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2282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176"/>
        <w:gridCol w:w="17651"/>
      </w:tblGrid>
      <w:tr w:rsidR="00020EF5" w:rsidRPr="002634D5" w:rsidTr="004D5A86">
        <w:tc>
          <w:tcPr>
            <w:tcW w:w="5176" w:type="dxa"/>
          </w:tcPr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651" w:type="dxa"/>
          </w:tcPr>
          <w:p w:rsidR="00020EF5" w:rsidRPr="002634D5" w:rsidRDefault="00020EF5" w:rsidP="004D5A86">
            <w:pPr>
              <w:autoSpaceDE w:val="0"/>
              <w:autoSpaceDN w:val="0"/>
              <w:adjustRightInd w:val="0"/>
              <w:spacing w:after="0" w:line="240" w:lineRule="auto"/>
              <w:ind w:left="77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634D5">
              <w:rPr>
                <w:rFonts w:ascii="Times New Roman" w:hAnsi="Times New Roman"/>
                <w:sz w:val="24"/>
                <w:szCs w:val="24"/>
                <w:lang w:eastAsia="ru-RU"/>
              </w:rPr>
              <w:t>УТВЕРЖДАЮ</w:t>
            </w:r>
          </w:p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Директор 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БОУ ДО г. Омска </w:t>
            </w:r>
          </w:p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2634D5">
              <w:rPr>
                <w:rFonts w:ascii="Times New Roman" w:hAnsi="Times New Roman"/>
                <w:sz w:val="24"/>
                <w:szCs w:val="24"/>
              </w:rPr>
              <w:t>ЦТРиГО</w:t>
            </w:r>
            <w:proofErr w:type="spellEnd"/>
            <w:r w:rsidRPr="002634D5">
              <w:rPr>
                <w:rFonts w:ascii="Times New Roman" w:hAnsi="Times New Roman"/>
                <w:sz w:val="24"/>
                <w:szCs w:val="24"/>
              </w:rPr>
              <w:t xml:space="preserve"> «Перспектива»</w:t>
            </w:r>
          </w:p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_______________В.В. Шестаков</w:t>
            </w:r>
          </w:p>
          <w:p w:rsidR="00020EF5" w:rsidRPr="002634D5" w:rsidRDefault="00020EF5" w:rsidP="004D5A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634D5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</w:rPr>
              <w:t>сентября</w:t>
            </w:r>
            <w:r w:rsidRPr="002634D5">
              <w:rPr>
                <w:rFonts w:ascii="Times New Roman" w:hAnsi="Times New Roman"/>
                <w:sz w:val="24"/>
                <w:szCs w:val="24"/>
              </w:rPr>
              <w:t xml:space="preserve"> 2023 года</w:t>
            </w:r>
          </w:p>
          <w:p w:rsidR="00020EF5" w:rsidRPr="002634D5" w:rsidRDefault="00020EF5" w:rsidP="004D5A86">
            <w:pPr>
              <w:autoSpaceDE w:val="0"/>
              <w:autoSpaceDN w:val="0"/>
              <w:adjustRightInd w:val="0"/>
              <w:spacing w:after="0" w:line="240" w:lineRule="auto"/>
              <w:ind w:left="1026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20EF5" w:rsidRPr="002634D5" w:rsidRDefault="00020EF5" w:rsidP="00020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F5" w:rsidRPr="002634D5" w:rsidRDefault="00020EF5" w:rsidP="00020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F5" w:rsidRPr="002634D5" w:rsidRDefault="00020EF5" w:rsidP="00020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F5" w:rsidRDefault="00020EF5" w:rsidP="00020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20EF5" w:rsidRPr="002634D5" w:rsidRDefault="00020EF5" w:rsidP="00020EF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4CF5" w:rsidRP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0A">
        <w:rPr>
          <w:rFonts w:ascii="Times New Roman" w:hAnsi="Times New Roman" w:cs="Times New Roman"/>
          <w:b/>
          <w:sz w:val="24"/>
          <w:szCs w:val="24"/>
        </w:rPr>
        <w:t>Аналитическая справка</w:t>
      </w:r>
    </w:p>
    <w:p w:rsidR="007C7A0A" w:rsidRP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A0A">
        <w:rPr>
          <w:rFonts w:ascii="Times New Roman" w:hAnsi="Times New Roman" w:cs="Times New Roman"/>
          <w:b/>
          <w:sz w:val="24"/>
          <w:szCs w:val="24"/>
        </w:rPr>
        <w:t xml:space="preserve">о проведении анализа структуры, содержания </w:t>
      </w:r>
      <w:r w:rsidR="00E06BCB">
        <w:rPr>
          <w:rFonts w:ascii="Times New Roman" w:hAnsi="Times New Roman" w:cs="Times New Roman"/>
          <w:b/>
          <w:sz w:val="24"/>
          <w:szCs w:val="24"/>
        </w:rPr>
        <w:t xml:space="preserve">основных </w:t>
      </w:r>
      <w:r w:rsidRPr="007C7A0A">
        <w:rPr>
          <w:rFonts w:ascii="Times New Roman" w:hAnsi="Times New Roman" w:cs="Times New Roman"/>
          <w:b/>
          <w:sz w:val="24"/>
          <w:szCs w:val="24"/>
        </w:rPr>
        <w:t xml:space="preserve">образовательных программ </w:t>
      </w:r>
      <w:r w:rsidR="00E06BCB">
        <w:rPr>
          <w:rFonts w:ascii="Times New Roman" w:hAnsi="Times New Roman" w:cs="Times New Roman"/>
          <w:b/>
          <w:sz w:val="24"/>
          <w:szCs w:val="24"/>
        </w:rPr>
        <w:t>начального общего, основного общего и среднего общего образования</w:t>
      </w:r>
      <w:r w:rsidRPr="007C7A0A">
        <w:rPr>
          <w:rFonts w:ascii="Times New Roman" w:hAnsi="Times New Roman" w:cs="Times New Roman"/>
          <w:b/>
          <w:sz w:val="24"/>
          <w:szCs w:val="24"/>
        </w:rPr>
        <w:t xml:space="preserve"> в рамках муниципального мониторинга</w:t>
      </w:r>
    </w:p>
    <w:p w:rsidR="007C7A0A" w:rsidRDefault="007C7A0A" w:rsidP="007C7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7C7A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C7A0A" w:rsidRDefault="007C7A0A" w:rsidP="007C7A0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распоряжения департамента образования Администрации города Омска от </w:t>
      </w:r>
      <w:r w:rsidR="00E06BCB">
        <w:rPr>
          <w:rFonts w:ascii="Times New Roman" w:hAnsi="Times New Roman" w:cs="Times New Roman"/>
          <w:sz w:val="24"/>
          <w:szCs w:val="24"/>
        </w:rPr>
        <w:t>31</w:t>
      </w:r>
      <w:r>
        <w:rPr>
          <w:rFonts w:ascii="Times New Roman" w:hAnsi="Times New Roman" w:cs="Times New Roman"/>
          <w:sz w:val="24"/>
          <w:szCs w:val="24"/>
        </w:rPr>
        <w:t xml:space="preserve"> августа 2023 года № 16</w:t>
      </w:r>
      <w:r w:rsidR="00E06BCB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-р «О проведении </w:t>
      </w:r>
      <w:r w:rsidR="00E06BCB" w:rsidRPr="00E06BCB">
        <w:rPr>
          <w:rFonts w:ascii="Times New Roman" w:hAnsi="Times New Roman" w:cs="Times New Roman"/>
          <w:sz w:val="24"/>
          <w:szCs w:val="24"/>
        </w:rPr>
        <w:t>анализа структуры, содержания основных образовательных программ начального общего, основного общего и среднего общего образования в рамках муниципального мониторинга</w:t>
      </w:r>
      <w:r w:rsidR="00E06BC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с 1 сентября 2023 года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по 28 сентября 2023 года БОУ ДО г. Омска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ЦТРиГО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«Перспектива» был проведен мониторинг </w:t>
      </w:r>
      <w:r w:rsidR="00E06BCB">
        <w:rPr>
          <w:rFonts w:ascii="Times New Roman" w:hAnsi="Times New Roman" w:cs="Times New Roman"/>
          <w:sz w:val="24"/>
          <w:szCs w:val="24"/>
        </w:rPr>
        <w:t xml:space="preserve">основных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образовательных программ </w:t>
      </w:r>
      <w:r w:rsidR="00E06BCB" w:rsidRPr="00E06BCB">
        <w:rPr>
          <w:rFonts w:ascii="Times New Roman" w:hAnsi="Times New Roman" w:cs="Times New Roman"/>
          <w:sz w:val="24"/>
          <w:szCs w:val="24"/>
        </w:rPr>
        <w:t>начального общего, основного общего и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бюджетных образовательных учреждений города Омска, реализующих </w:t>
      </w:r>
      <w:r w:rsidR="00E06BCB" w:rsidRPr="00E06BCB">
        <w:rPr>
          <w:rFonts w:ascii="Times New Roman" w:hAnsi="Times New Roman" w:cs="Times New Roman"/>
          <w:sz w:val="24"/>
          <w:szCs w:val="24"/>
        </w:rPr>
        <w:t>основны</w:t>
      </w:r>
      <w:r w:rsidR="00E06BCB">
        <w:rPr>
          <w:rFonts w:ascii="Times New Roman" w:hAnsi="Times New Roman" w:cs="Times New Roman"/>
          <w:sz w:val="24"/>
          <w:szCs w:val="24"/>
        </w:rPr>
        <w:t>е</w:t>
      </w:r>
      <w:r w:rsidR="00E06BCB" w:rsidRPr="00E06BCB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E06BCB">
        <w:rPr>
          <w:rFonts w:ascii="Times New Roman" w:hAnsi="Times New Roman" w:cs="Times New Roman"/>
          <w:sz w:val="24"/>
          <w:szCs w:val="24"/>
        </w:rPr>
        <w:t>е</w:t>
      </w:r>
      <w:r w:rsidR="00E06BCB" w:rsidRPr="00E06BC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E06BCB">
        <w:rPr>
          <w:rFonts w:ascii="Times New Roman" w:hAnsi="Times New Roman" w:cs="Times New Roman"/>
          <w:sz w:val="24"/>
          <w:szCs w:val="24"/>
        </w:rPr>
        <w:t>ы</w:t>
      </w:r>
      <w:r w:rsidR="00E06BCB" w:rsidRPr="00E06BCB">
        <w:rPr>
          <w:rFonts w:ascii="Times New Roman" w:hAnsi="Times New Roman" w:cs="Times New Roman"/>
          <w:sz w:val="24"/>
          <w:szCs w:val="24"/>
        </w:rPr>
        <w:t xml:space="preserve"> начального общего, основного общего и среднего общего образования</w:t>
      </w:r>
      <w:r w:rsidR="00E06BCB">
        <w:rPr>
          <w:rFonts w:ascii="Times New Roman" w:hAnsi="Times New Roman" w:cs="Times New Roman"/>
          <w:sz w:val="24"/>
          <w:szCs w:val="24"/>
        </w:rPr>
        <w:t xml:space="preserve"> (далее – Б</w:t>
      </w:r>
      <w:r>
        <w:rPr>
          <w:rFonts w:ascii="Times New Roman" w:hAnsi="Times New Roman" w:cs="Times New Roman"/>
          <w:sz w:val="24"/>
          <w:szCs w:val="24"/>
        </w:rPr>
        <w:t xml:space="preserve">ОУ) в соответствии с приложением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="00530602">
        <w:rPr>
          <w:rFonts w:ascii="Times New Roman" w:hAnsi="Times New Roman" w:cs="Times New Roman"/>
          <w:sz w:val="24"/>
          <w:szCs w:val="24"/>
        </w:rPr>
        <w:t>к данному распоряжению:</w:t>
      </w:r>
    </w:p>
    <w:p w:rsidR="00E06BCB" w:rsidRDefault="00530602" w:rsidP="00E06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6BCB">
        <w:rPr>
          <w:rFonts w:ascii="Times New Roman" w:hAnsi="Times New Roman" w:cs="Times New Roman"/>
          <w:sz w:val="24"/>
          <w:szCs w:val="24"/>
        </w:rPr>
        <w:t>БОУ г. Омска «Средняя общеобразовательная школа № 1» (далее – БОУ № 1);</w:t>
      </w:r>
    </w:p>
    <w:p w:rsidR="00E06BCB" w:rsidRDefault="00E06BCB" w:rsidP="00E06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БОУ г. Омска «Средняя общеобразовательная школа № 50» (далее – БОУ № 50);</w:t>
      </w:r>
    </w:p>
    <w:p w:rsidR="00E06BCB" w:rsidRDefault="00E06BCB" w:rsidP="00E06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БОУ г. Омска «Средняя общеобразовательная школа № 98» (далее – БОУ № 98);</w:t>
      </w:r>
    </w:p>
    <w:p w:rsidR="00E06BCB" w:rsidRDefault="00E06BCB" w:rsidP="00E06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БОУ г. Омска «Средняя общеобразовательная школа № 134» (далее – БОУ № 134);</w:t>
      </w:r>
    </w:p>
    <w:p w:rsidR="00530602" w:rsidRDefault="00E06BCB" w:rsidP="00E06BC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БОУ г. Омска «Гимназия № 147» (далее – БОУ № 147)</w:t>
      </w:r>
      <w:r w:rsidR="00530602">
        <w:rPr>
          <w:rFonts w:ascii="Times New Roman" w:hAnsi="Times New Roman" w:cs="Times New Roman"/>
          <w:sz w:val="24"/>
          <w:szCs w:val="24"/>
        </w:rPr>
        <w:t>.</w:t>
      </w:r>
    </w:p>
    <w:p w:rsidR="008E7002" w:rsidRDefault="008E7002" w:rsidP="00A52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 проведен мониторинг</w:t>
      </w:r>
      <w:r w:rsidR="00084322">
        <w:rPr>
          <w:rFonts w:ascii="Times New Roman" w:hAnsi="Times New Roman" w:cs="Times New Roman"/>
          <w:sz w:val="24"/>
          <w:szCs w:val="24"/>
        </w:rPr>
        <w:t xml:space="preserve"> </w:t>
      </w:r>
      <w:r w:rsidR="00E06BCB" w:rsidRPr="00E06BCB">
        <w:rPr>
          <w:rFonts w:ascii="Times New Roman" w:hAnsi="Times New Roman" w:cs="Times New Roman"/>
          <w:sz w:val="24"/>
          <w:szCs w:val="24"/>
        </w:rPr>
        <w:t>основных образовательных программ начального общего, основного общего и среднего общего образования</w:t>
      </w:r>
      <w:r w:rsidR="00673076">
        <w:rPr>
          <w:rFonts w:ascii="Times New Roman" w:hAnsi="Times New Roman" w:cs="Times New Roman"/>
          <w:sz w:val="24"/>
          <w:szCs w:val="24"/>
        </w:rPr>
        <w:t xml:space="preserve"> на соответствие</w:t>
      </w:r>
      <w:r w:rsidR="00E06BCB">
        <w:rPr>
          <w:rFonts w:ascii="Times New Roman" w:hAnsi="Times New Roman" w:cs="Times New Roman"/>
          <w:sz w:val="24"/>
          <w:szCs w:val="24"/>
        </w:rPr>
        <w:t xml:space="preserve"> требованиям федеральным государственным образовательным стандартам</w:t>
      </w:r>
      <w:r w:rsidR="0056707B">
        <w:rPr>
          <w:rFonts w:ascii="Times New Roman" w:hAnsi="Times New Roman" w:cs="Times New Roman"/>
          <w:sz w:val="24"/>
          <w:szCs w:val="24"/>
        </w:rPr>
        <w:t xml:space="preserve"> (далее – ФГОС)</w:t>
      </w:r>
      <w:r w:rsidR="00E06BCB">
        <w:rPr>
          <w:rFonts w:ascii="Times New Roman" w:hAnsi="Times New Roman" w:cs="Times New Roman"/>
          <w:sz w:val="24"/>
          <w:szCs w:val="24"/>
        </w:rPr>
        <w:t xml:space="preserve">,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="00E06BCB">
        <w:rPr>
          <w:rFonts w:ascii="Times New Roman" w:hAnsi="Times New Roman" w:cs="Times New Roman"/>
          <w:sz w:val="24"/>
          <w:szCs w:val="24"/>
        </w:rPr>
        <w:t>в соответствии с федеральными основными образовательными программами</w:t>
      </w:r>
      <w:r w:rsidR="0056707B">
        <w:rPr>
          <w:rFonts w:ascii="Times New Roman" w:hAnsi="Times New Roman" w:cs="Times New Roman"/>
          <w:sz w:val="24"/>
          <w:szCs w:val="24"/>
        </w:rPr>
        <w:t xml:space="preserve"> (далее – ФООП)</w:t>
      </w:r>
      <w:r w:rsidR="00E06BCB">
        <w:rPr>
          <w:rFonts w:ascii="Times New Roman" w:hAnsi="Times New Roman" w:cs="Times New Roman"/>
          <w:sz w:val="24"/>
          <w:szCs w:val="24"/>
        </w:rPr>
        <w:t>, в части анализа структуры и содержания</w:t>
      </w:r>
      <w:r w:rsidR="00084322">
        <w:rPr>
          <w:rFonts w:ascii="Times New Roman" w:hAnsi="Times New Roman" w:cs="Times New Roman"/>
          <w:sz w:val="24"/>
          <w:szCs w:val="24"/>
        </w:rPr>
        <w:t>.</w:t>
      </w:r>
    </w:p>
    <w:p w:rsidR="006B377C" w:rsidRDefault="006B377C" w:rsidP="00A52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77C" w:rsidRPr="006B377C" w:rsidRDefault="006B377C" w:rsidP="006B377C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77C">
        <w:rPr>
          <w:rFonts w:ascii="Times New Roman" w:hAnsi="Times New Roman" w:cs="Times New Roman"/>
          <w:b/>
          <w:sz w:val="24"/>
          <w:szCs w:val="24"/>
        </w:rPr>
        <w:t>1. Анализ основных образовательных программ начального общего образования.</w:t>
      </w:r>
    </w:p>
    <w:p w:rsidR="00E06BCB" w:rsidRDefault="009F6D47" w:rsidP="00A528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F06E5F">
        <w:rPr>
          <w:rFonts w:ascii="Times New Roman" w:hAnsi="Times New Roman" w:cs="Times New Roman"/>
          <w:sz w:val="24"/>
          <w:szCs w:val="24"/>
        </w:rPr>
        <w:t xml:space="preserve">пунктом 24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9F6D47">
        <w:rPr>
          <w:rFonts w:ascii="Times New Roman" w:hAnsi="Times New Roman" w:cs="Times New Roman"/>
          <w:sz w:val="24"/>
          <w:szCs w:val="24"/>
        </w:rPr>
        <w:t>риказ</w:t>
      </w:r>
      <w:r w:rsidR="00F06E5F">
        <w:rPr>
          <w:rFonts w:ascii="Times New Roman" w:hAnsi="Times New Roman" w:cs="Times New Roman"/>
          <w:sz w:val="24"/>
          <w:szCs w:val="24"/>
        </w:rPr>
        <w:t>а</w:t>
      </w:r>
      <w:r w:rsidRPr="009F6D47">
        <w:rPr>
          <w:rFonts w:ascii="Times New Roman" w:hAnsi="Times New Roman" w:cs="Times New Roman"/>
          <w:sz w:val="24"/>
          <w:szCs w:val="24"/>
        </w:rPr>
        <w:t xml:space="preserve"> Министерства просвеще</w:t>
      </w:r>
      <w:r w:rsidR="00377213">
        <w:rPr>
          <w:rFonts w:ascii="Times New Roman" w:hAnsi="Times New Roman" w:cs="Times New Roman"/>
          <w:sz w:val="24"/>
          <w:szCs w:val="24"/>
        </w:rPr>
        <w:t xml:space="preserve">ния РФ от 31 мая </w:t>
      </w:r>
      <w:r w:rsidR="00377213">
        <w:rPr>
          <w:rFonts w:ascii="Times New Roman" w:hAnsi="Times New Roman" w:cs="Times New Roman"/>
          <w:sz w:val="24"/>
          <w:szCs w:val="24"/>
        </w:rPr>
        <w:br/>
        <w:t>2021 года</w:t>
      </w:r>
      <w:r>
        <w:rPr>
          <w:rFonts w:ascii="Times New Roman" w:hAnsi="Times New Roman" w:cs="Times New Roman"/>
          <w:sz w:val="24"/>
          <w:szCs w:val="24"/>
        </w:rPr>
        <w:t xml:space="preserve"> № 286 «</w:t>
      </w:r>
      <w:r w:rsidRPr="009F6D47">
        <w:rPr>
          <w:rFonts w:ascii="Times New Roman" w:hAnsi="Times New Roman" w:cs="Times New Roman"/>
          <w:sz w:val="24"/>
          <w:szCs w:val="24"/>
        </w:rPr>
        <w:t>Об утверждении федерального государственного образовательного стандарт</w:t>
      </w:r>
      <w:r>
        <w:rPr>
          <w:rFonts w:ascii="Times New Roman" w:hAnsi="Times New Roman" w:cs="Times New Roman"/>
          <w:sz w:val="24"/>
          <w:szCs w:val="24"/>
        </w:rPr>
        <w:t>а начального общего образования»</w:t>
      </w:r>
      <w:r w:rsidR="00B07406">
        <w:rPr>
          <w:rFonts w:ascii="Times New Roman" w:hAnsi="Times New Roman" w:cs="Times New Roman"/>
          <w:sz w:val="24"/>
          <w:szCs w:val="24"/>
        </w:rPr>
        <w:t xml:space="preserve"> (далее – ФГОС НОО</w:t>
      </w:r>
      <w:r w:rsidR="006B377C">
        <w:rPr>
          <w:rFonts w:ascii="Times New Roman" w:hAnsi="Times New Roman" w:cs="Times New Roman"/>
          <w:sz w:val="24"/>
          <w:szCs w:val="24"/>
        </w:rPr>
        <w:t>)</w:t>
      </w:r>
      <w:r w:rsidR="00F06E5F">
        <w:rPr>
          <w:rFonts w:ascii="Times New Roman" w:hAnsi="Times New Roman" w:cs="Times New Roman"/>
          <w:sz w:val="24"/>
          <w:szCs w:val="24"/>
        </w:rPr>
        <w:t>, с</w:t>
      </w:r>
      <w:r w:rsidR="00F06E5F" w:rsidRPr="00F06E5F">
        <w:rPr>
          <w:rFonts w:ascii="Times New Roman" w:hAnsi="Times New Roman" w:cs="Times New Roman"/>
          <w:sz w:val="24"/>
          <w:szCs w:val="24"/>
        </w:rPr>
        <w:t xml:space="preserve">труктура программы </w:t>
      </w:r>
      <w:r w:rsidR="00F06E5F" w:rsidRPr="00F06E5F">
        <w:rPr>
          <w:rFonts w:ascii="Times New Roman" w:hAnsi="Times New Roman" w:cs="Times New Roman"/>
          <w:sz w:val="24"/>
          <w:szCs w:val="24"/>
        </w:rPr>
        <w:lastRenderedPageBreak/>
        <w:t>начального общего образования включает обязательную часть и часть, формируемую участниками образовательных отношений</w:t>
      </w:r>
      <w:r w:rsidR="00CD279D">
        <w:rPr>
          <w:rFonts w:ascii="Times New Roman" w:hAnsi="Times New Roman" w:cs="Times New Roman"/>
          <w:sz w:val="24"/>
          <w:szCs w:val="24"/>
        </w:rPr>
        <w:t>,</w:t>
      </w:r>
      <w:r w:rsidR="00F06E5F" w:rsidRPr="00F06E5F">
        <w:rPr>
          <w:rFonts w:ascii="Times New Roman" w:hAnsi="Times New Roman" w:cs="Times New Roman"/>
          <w:sz w:val="24"/>
          <w:szCs w:val="24"/>
        </w:rPr>
        <w:t xml:space="preserve"> за счет включения в учебные планы учебных предметов, учебных курсов (в том числе внеурочной деятельности), учебных модулей по выбору родителей (законных представителей) несовершеннолетних обучающихся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="00F06E5F" w:rsidRPr="00F06E5F">
        <w:rPr>
          <w:rFonts w:ascii="Times New Roman" w:hAnsi="Times New Roman" w:cs="Times New Roman"/>
          <w:sz w:val="24"/>
          <w:szCs w:val="24"/>
        </w:rPr>
        <w:t>из перечня, предлагаемого Организацией.</w:t>
      </w:r>
    </w:p>
    <w:p w:rsidR="00646CBE" w:rsidRDefault="00F06E5F" w:rsidP="00F06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E5F">
        <w:rPr>
          <w:rFonts w:ascii="Times New Roman" w:hAnsi="Times New Roman" w:cs="Times New Roman"/>
          <w:sz w:val="24"/>
          <w:szCs w:val="24"/>
        </w:rPr>
        <w:t>Программа начального общего образования включает три раздела:</w:t>
      </w:r>
      <w:r>
        <w:rPr>
          <w:rFonts w:ascii="Times New Roman" w:hAnsi="Times New Roman" w:cs="Times New Roman"/>
          <w:sz w:val="24"/>
          <w:szCs w:val="24"/>
        </w:rPr>
        <w:t xml:space="preserve"> целевой, содержательный и </w:t>
      </w:r>
      <w:r w:rsidRPr="00F06E5F">
        <w:rPr>
          <w:rFonts w:ascii="Times New Roman" w:hAnsi="Times New Roman" w:cs="Times New Roman"/>
          <w:sz w:val="24"/>
          <w:szCs w:val="24"/>
        </w:rPr>
        <w:t>организационный.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>Целевой раздел должен включать: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программы начального общего образования;</w:t>
      </w:r>
    </w:p>
    <w:p w:rsidR="00646CBE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систему оценки достижения планируемых результатов освоения программы начального общего образования.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 xml:space="preserve">Содержательный раздел программы начального общего образования включает следующие программы, ориентированные на достижение предметных, </w:t>
      </w:r>
      <w:proofErr w:type="spellStart"/>
      <w:r w:rsidRPr="002378A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378A7">
        <w:rPr>
          <w:rFonts w:ascii="Times New Roman" w:hAnsi="Times New Roman" w:cs="Times New Roman"/>
          <w:sz w:val="24"/>
          <w:szCs w:val="24"/>
        </w:rPr>
        <w:t xml:space="preserve"> и личностных результатов: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рабочие программы учебных предметов, учебных курсов (в том числе внеурочной деятельности), учебных модулей;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программу формирования универсальных учебных действий у обучающихся;</w:t>
      </w:r>
    </w:p>
    <w:p w:rsidR="00646CBE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рабочую программу воспитания.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>Организационный раздел программы начального общего образования должен определять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включать: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646CBE" w:rsidRPr="002378A7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Организацией или в которых Организация принимает участие в учебном году или периоде обучения;</w:t>
      </w:r>
    </w:p>
    <w:p w:rsidR="00646CBE" w:rsidRDefault="00646CBE" w:rsidP="00646C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 xml:space="preserve">характеристику условий реализации программы начального общего образования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2378A7">
        <w:rPr>
          <w:rFonts w:ascii="Times New Roman" w:hAnsi="Times New Roman" w:cs="Times New Roman"/>
          <w:sz w:val="24"/>
          <w:szCs w:val="24"/>
        </w:rPr>
        <w:t>в соответствии с требованиями ФГОС.</w:t>
      </w:r>
    </w:p>
    <w:p w:rsidR="00F06E5F" w:rsidRDefault="00646CBE" w:rsidP="00F06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наличия структурных элементов по ФГОС НОО с учетом </w:t>
      </w:r>
      <w:r w:rsidR="00B07406">
        <w:rPr>
          <w:rFonts w:ascii="Times New Roman" w:hAnsi="Times New Roman" w:cs="Times New Roman"/>
          <w:sz w:val="24"/>
          <w:szCs w:val="24"/>
        </w:rPr>
        <w:t>требований ФООП НОО</w:t>
      </w:r>
      <w:r>
        <w:rPr>
          <w:rFonts w:ascii="Times New Roman" w:hAnsi="Times New Roman" w:cs="Times New Roman"/>
          <w:sz w:val="24"/>
          <w:szCs w:val="24"/>
        </w:rPr>
        <w:t xml:space="preserve"> в ООП НОО представлены в таблице 1</w:t>
      </w:r>
      <w:r w:rsidR="00020EF5">
        <w:rPr>
          <w:rFonts w:ascii="Times New Roman" w:hAnsi="Times New Roman" w:cs="Times New Roman"/>
          <w:sz w:val="24"/>
          <w:szCs w:val="24"/>
        </w:rPr>
        <w:t>.</w:t>
      </w:r>
    </w:p>
    <w:p w:rsidR="00020EF5" w:rsidRDefault="00020EF5" w:rsidP="00F06E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BE" w:rsidRDefault="00646CBE" w:rsidP="00646CB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21"/>
        <w:gridCol w:w="794"/>
        <w:gridCol w:w="794"/>
        <w:gridCol w:w="794"/>
        <w:gridCol w:w="794"/>
        <w:gridCol w:w="2315"/>
        <w:gridCol w:w="733"/>
      </w:tblGrid>
      <w:tr w:rsidR="00CF3178" w:rsidTr="00646CBE">
        <w:tc>
          <w:tcPr>
            <w:tcW w:w="4062" w:type="dxa"/>
          </w:tcPr>
          <w:p w:rsid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пункта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98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F3178" w:rsidTr="00646CBE">
        <w:tc>
          <w:tcPr>
            <w:tcW w:w="4062" w:type="dxa"/>
          </w:tcPr>
          <w:p w:rsid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Default="00646CBE" w:rsidP="00B07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пояснительн</w:t>
            </w:r>
            <w:r w:rsidR="00B07406"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записк</w:t>
            </w:r>
            <w:r w:rsidR="00B074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планируемые результаты освоения обучающимися программы начального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646CBE"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оценки достижения планируемых результатов освоения программы начального общего образования</w:t>
            </w:r>
            <w:r w:rsidR="00646CBE"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DC1E64">
        <w:tc>
          <w:tcPr>
            <w:tcW w:w="406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 (в том числе внеурочной деятельности), учебных модулей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vMerge w:val="restart"/>
            <w:vAlign w:val="center"/>
          </w:tcPr>
          <w:p w:rsidR="00CF3178" w:rsidRDefault="00582C62" w:rsidP="00DC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Последовательность р</w:t>
            </w:r>
            <w:r w:rsidR="00CF3178">
              <w:rPr>
                <w:rFonts w:ascii="Times New Roman" w:hAnsi="Times New Roman" w:cs="Times New Roman"/>
                <w:sz w:val="24"/>
                <w:szCs w:val="24"/>
              </w:rPr>
              <w:t>азмещение подразделов не соответствует требованиям ФГОС НОО и ФОП НОО</w:t>
            </w:r>
          </w:p>
        </w:tc>
        <w:tc>
          <w:tcPr>
            <w:tcW w:w="877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F3178" w:rsidTr="00646CBE">
        <w:tc>
          <w:tcPr>
            <w:tcW w:w="406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универсальных учебных действий у обучающихся</w:t>
            </w:r>
            <w:r w:rsidR="006C6766"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ФООП НОО)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vMerge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CF3178" w:rsidRDefault="00CF3178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B07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 w:rsidR="00B07406">
              <w:rPr>
                <w:rFonts w:ascii="Times New Roman" w:hAnsi="Times New Roman" w:cs="Times New Roman"/>
                <w:sz w:val="24"/>
                <w:szCs w:val="24"/>
              </w:rPr>
              <w:t>ая 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646CBE">
        <w:tc>
          <w:tcPr>
            <w:tcW w:w="4062" w:type="dxa"/>
          </w:tcPr>
          <w:p w:rsidR="00646CBE" w:rsidRPr="00646CBE" w:rsidRDefault="00646CBE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НОО)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CF3178" w:rsidTr="00DC1E64">
        <w:trPr>
          <w:cantSplit/>
          <w:trHeight w:val="1346"/>
        </w:trPr>
        <w:tc>
          <w:tcPr>
            <w:tcW w:w="4062" w:type="dxa"/>
          </w:tcPr>
          <w:p w:rsidR="00646CBE" w:rsidRPr="00646CBE" w:rsidRDefault="00646CBE" w:rsidP="00B074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</w:t>
            </w:r>
            <w:r w:rsidR="00B0740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условий реализации программы начального общего образования в соответствии с требованиями ФГОС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2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83" w:type="dxa"/>
          </w:tcPr>
          <w:p w:rsidR="00646CBE" w:rsidRDefault="00B07406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77" w:type="dxa"/>
            <w:vAlign w:val="center"/>
          </w:tcPr>
          <w:p w:rsidR="00646CBE" w:rsidRDefault="00CF3178" w:rsidP="00DC1E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подраздела н</w:t>
            </w:r>
            <w:r w:rsidR="00F733A0">
              <w:rPr>
                <w:rFonts w:ascii="Times New Roman" w:hAnsi="Times New Roman" w:cs="Times New Roman"/>
                <w:sz w:val="24"/>
                <w:szCs w:val="24"/>
              </w:rPr>
              <w:t>е соответствует ФГОС НОО</w:t>
            </w:r>
          </w:p>
        </w:tc>
        <w:tc>
          <w:tcPr>
            <w:tcW w:w="877" w:type="dxa"/>
          </w:tcPr>
          <w:p w:rsidR="00646CBE" w:rsidRDefault="00F733A0" w:rsidP="002378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646CBE" w:rsidRDefault="00646CBE" w:rsidP="00237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46CBE" w:rsidRDefault="00B07406" w:rsidP="00237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</w:t>
      </w:r>
      <w:r w:rsidR="00DC1E64">
        <w:rPr>
          <w:rFonts w:ascii="Times New Roman" w:hAnsi="Times New Roman" w:cs="Times New Roman"/>
          <w:sz w:val="24"/>
          <w:szCs w:val="24"/>
        </w:rPr>
        <w:t xml:space="preserve">дует отметить, что </w:t>
      </w:r>
      <w:r>
        <w:rPr>
          <w:rFonts w:ascii="Times New Roman" w:hAnsi="Times New Roman" w:cs="Times New Roman"/>
          <w:sz w:val="24"/>
          <w:szCs w:val="24"/>
        </w:rPr>
        <w:t>названия</w:t>
      </w:r>
      <w:r w:rsidR="00DC1E64">
        <w:rPr>
          <w:rFonts w:ascii="Times New Roman" w:hAnsi="Times New Roman" w:cs="Times New Roman"/>
          <w:sz w:val="24"/>
          <w:szCs w:val="24"/>
        </w:rPr>
        <w:t xml:space="preserve"> некоторых</w:t>
      </w:r>
      <w:r>
        <w:rPr>
          <w:rFonts w:ascii="Times New Roman" w:hAnsi="Times New Roman" w:cs="Times New Roman"/>
          <w:sz w:val="24"/>
          <w:szCs w:val="24"/>
        </w:rPr>
        <w:t xml:space="preserve"> разделов</w:t>
      </w:r>
      <w:r w:rsidR="00DC1E64">
        <w:rPr>
          <w:rFonts w:ascii="Times New Roman" w:hAnsi="Times New Roman" w:cs="Times New Roman"/>
          <w:sz w:val="24"/>
          <w:szCs w:val="24"/>
        </w:rPr>
        <w:t xml:space="preserve"> и подразделов не соответствуют требованиям, предъявляемым к ООП</w:t>
      </w:r>
      <w:r>
        <w:rPr>
          <w:rFonts w:ascii="Times New Roman" w:hAnsi="Times New Roman" w:cs="Times New Roman"/>
          <w:sz w:val="24"/>
          <w:szCs w:val="24"/>
        </w:rPr>
        <w:t>, присутствуют дополнительные слова «Федеральный» к некоторым пунктам ООП НОО (БОУ №</w:t>
      </w:r>
      <w:r w:rsidR="00E86632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1, 98, 134, 147).</w:t>
      </w:r>
      <w:r w:rsidR="00E86632">
        <w:rPr>
          <w:rFonts w:ascii="Times New Roman" w:hAnsi="Times New Roman" w:cs="Times New Roman"/>
          <w:sz w:val="24"/>
          <w:szCs w:val="24"/>
        </w:rPr>
        <w:t xml:space="preserve"> В БОУ № 147 (стр. 4) отмечено, что программа НОО является стратегическим документов МБОУ СШ № 14, что ставит под сомнение самостоятельность разработки ООП НОО в данной образовательной организации.</w:t>
      </w:r>
      <w:r w:rsidR="00DE2B58">
        <w:rPr>
          <w:rFonts w:ascii="Times New Roman" w:hAnsi="Times New Roman" w:cs="Times New Roman"/>
          <w:sz w:val="24"/>
          <w:szCs w:val="24"/>
        </w:rPr>
        <w:t xml:space="preserve"> В БОУ №</w:t>
      </w:r>
      <w:r w:rsidR="00AA14AE">
        <w:rPr>
          <w:rFonts w:ascii="Times New Roman" w:hAnsi="Times New Roman" w:cs="Times New Roman"/>
          <w:sz w:val="24"/>
          <w:szCs w:val="24"/>
        </w:rPr>
        <w:t>№</w:t>
      </w:r>
      <w:r w:rsidR="00DE2B58">
        <w:rPr>
          <w:rFonts w:ascii="Times New Roman" w:hAnsi="Times New Roman" w:cs="Times New Roman"/>
          <w:sz w:val="24"/>
          <w:szCs w:val="24"/>
        </w:rPr>
        <w:t xml:space="preserve"> 50</w:t>
      </w:r>
      <w:r w:rsidR="00F733A0">
        <w:rPr>
          <w:rFonts w:ascii="Times New Roman" w:hAnsi="Times New Roman" w:cs="Times New Roman"/>
          <w:sz w:val="24"/>
          <w:szCs w:val="24"/>
        </w:rPr>
        <w:t>, 147</w:t>
      </w:r>
      <w:r w:rsidR="00DE2B58">
        <w:rPr>
          <w:rFonts w:ascii="Times New Roman" w:hAnsi="Times New Roman" w:cs="Times New Roman"/>
          <w:sz w:val="24"/>
          <w:szCs w:val="24"/>
        </w:rPr>
        <w:t xml:space="preserve"> </w:t>
      </w:r>
      <w:r w:rsidR="00DC1E64">
        <w:rPr>
          <w:rFonts w:ascii="Times New Roman" w:hAnsi="Times New Roman" w:cs="Times New Roman"/>
          <w:sz w:val="24"/>
          <w:szCs w:val="24"/>
        </w:rPr>
        <w:t>указаны</w:t>
      </w:r>
      <w:r w:rsidR="00DE2B58">
        <w:rPr>
          <w:rFonts w:ascii="Times New Roman" w:hAnsi="Times New Roman" w:cs="Times New Roman"/>
          <w:sz w:val="24"/>
          <w:szCs w:val="24"/>
        </w:rPr>
        <w:t xml:space="preserve"> ссылки на недействующие нормативные документы.</w:t>
      </w:r>
    </w:p>
    <w:p w:rsidR="00E94437" w:rsidRPr="00E94437" w:rsidRDefault="00E94437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пунктами </w:t>
      </w:r>
      <w:r w:rsidRPr="00E94437">
        <w:rPr>
          <w:rFonts w:ascii="Times New Roman" w:hAnsi="Times New Roman" w:cs="Times New Roman"/>
          <w:sz w:val="24"/>
          <w:szCs w:val="24"/>
        </w:rPr>
        <w:t>19.6.</w:t>
      </w:r>
      <w:r>
        <w:rPr>
          <w:rFonts w:ascii="Times New Roman" w:hAnsi="Times New Roman" w:cs="Times New Roman"/>
          <w:sz w:val="24"/>
          <w:szCs w:val="24"/>
        </w:rPr>
        <w:t xml:space="preserve"> - 19.8</w:t>
      </w:r>
      <w:r w:rsidRPr="00E944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94437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4437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18.05.2023 № 372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E94437">
        <w:rPr>
          <w:rFonts w:ascii="Times New Roman" w:hAnsi="Times New Roman" w:cs="Times New Roman"/>
          <w:sz w:val="24"/>
          <w:szCs w:val="24"/>
        </w:rPr>
        <w:t>Об утверждении федеральной 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образования» </w:t>
      </w:r>
      <w:r w:rsidRPr="00E94437">
        <w:rPr>
          <w:rFonts w:ascii="Times New Roman" w:hAnsi="Times New Roman" w:cs="Times New Roman"/>
          <w:sz w:val="24"/>
          <w:szCs w:val="24"/>
        </w:rPr>
        <w:t>(Зарегистрирован 12.07.2023 № 74229)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Pr="00E94437">
        <w:rPr>
          <w:rFonts w:ascii="Times New Roman" w:hAnsi="Times New Roman" w:cs="Times New Roman"/>
          <w:sz w:val="24"/>
          <w:szCs w:val="24"/>
        </w:rPr>
        <w:t>истема оценки включает процедуры внутренней и внешней оценки.</w:t>
      </w:r>
    </w:p>
    <w:p w:rsidR="00E94437" w:rsidRPr="00E94437" w:rsidRDefault="00E94437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437">
        <w:rPr>
          <w:rFonts w:ascii="Times New Roman" w:hAnsi="Times New Roman" w:cs="Times New Roman"/>
          <w:sz w:val="24"/>
          <w:szCs w:val="24"/>
        </w:rPr>
        <w:t>Внутренняя оценка включает: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стартовую диагностику;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текущую и тематическую оценки;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итоговую оценку;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промежуточную аттестацию;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психолого-педагогическое наблюдение;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внутренний мониторинг образовательных достижений обучающихся.</w:t>
      </w:r>
    </w:p>
    <w:p w:rsidR="00B07406" w:rsidRDefault="00E94437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437">
        <w:rPr>
          <w:rFonts w:ascii="Times New Roman" w:hAnsi="Times New Roman" w:cs="Times New Roman"/>
          <w:sz w:val="24"/>
          <w:szCs w:val="24"/>
        </w:rPr>
        <w:t>Внешняя оценка включает: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 xml:space="preserve">независимую оценку </w:t>
      </w:r>
      <w:r>
        <w:rPr>
          <w:rFonts w:ascii="Times New Roman" w:hAnsi="Times New Roman" w:cs="Times New Roman"/>
          <w:sz w:val="24"/>
          <w:szCs w:val="24"/>
        </w:rPr>
        <w:t>качества подготовки обучающихся</w:t>
      </w:r>
      <w:r w:rsidRPr="00E94437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4437">
        <w:rPr>
          <w:rFonts w:ascii="Times New Roman" w:hAnsi="Times New Roman" w:cs="Times New Roman"/>
          <w:sz w:val="24"/>
          <w:szCs w:val="24"/>
        </w:rPr>
        <w:t>итоговую аттестацию.</w:t>
      </w:r>
    </w:p>
    <w:p w:rsidR="00E94437" w:rsidRDefault="00E94437" w:rsidP="002378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ООП НОО БОУ №</w:t>
      </w:r>
      <w:r w:rsidR="00E86632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50</w:t>
      </w:r>
      <w:r w:rsidR="00E86632">
        <w:rPr>
          <w:rFonts w:ascii="Times New Roman" w:hAnsi="Times New Roman" w:cs="Times New Roman"/>
          <w:sz w:val="24"/>
          <w:szCs w:val="24"/>
        </w:rPr>
        <w:t>, 147</w:t>
      </w:r>
      <w:r>
        <w:rPr>
          <w:rFonts w:ascii="Times New Roman" w:hAnsi="Times New Roman" w:cs="Times New Roman"/>
          <w:sz w:val="24"/>
          <w:szCs w:val="24"/>
        </w:rPr>
        <w:t xml:space="preserve"> имеются другие процедуры внутренней и внешней оценки.</w:t>
      </w:r>
    </w:p>
    <w:p w:rsidR="00E94437" w:rsidRPr="00E94437" w:rsidRDefault="00E86632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19.35 п</w:t>
      </w:r>
      <w:r w:rsidRPr="00E94437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94437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18.05.2023 № 372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E94437">
        <w:rPr>
          <w:rFonts w:ascii="Times New Roman" w:hAnsi="Times New Roman" w:cs="Times New Roman"/>
          <w:sz w:val="24"/>
          <w:szCs w:val="24"/>
        </w:rPr>
        <w:t>Об утверждении федеральной образовательной программ</w:t>
      </w:r>
      <w:r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образования» </w:t>
      </w:r>
      <w:r w:rsidRPr="00E94437">
        <w:rPr>
          <w:rFonts w:ascii="Times New Roman" w:hAnsi="Times New Roman" w:cs="Times New Roman"/>
          <w:sz w:val="24"/>
          <w:szCs w:val="24"/>
        </w:rPr>
        <w:t>(Зарегистрирован 12.07.2023 № 74229)</w:t>
      </w:r>
      <w:r>
        <w:rPr>
          <w:rFonts w:ascii="Times New Roman" w:hAnsi="Times New Roman" w:cs="Times New Roman"/>
          <w:sz w:val="24"/>
          <w:szCs w:val="24"/>
        </w:rPr>
        <w:t>, о</w:t>
      </w:r>
      <w:r w:rsidR="00E94437" w:rsidRPr="00E94437">
        <w:rPr>
          <w:rFonts w:ascii="Times New Roman" w:hAnsi="Times New Roman" w:cs="Times New Roman"/>
          <w:sz w:val="24"/>
          <w:szCs w:val="24"/>
        </w:rPr>
        <w:t>собенности оценки предметных результатов по отдельному учебному предмету фиксируются в приложении к ООП НОО.</w:t>
      </w:r>
    </w:p>
    <w:p w:rsidR="00E94437" w:rsidRPr="00E94437" w:rsidRDefault="00E94437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4437"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должно включать:</w:t>
      </w:r>
    </w:p>
    <w:p w:rsidR="00E94437" w:rsidRPr="00E94437" w:rsidRDefault="00E86632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4437" w:rsidRPr="00E94437">
        <w:rPr>
          <w:rFonts w:ascii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 (тематическая); устно (письменно), практика);</w:t>
      </w:r>
    </w:p>
    <w:p w:rsidR="00E94437" w:rsidRPr="00E94437" w:rsidRDefault="00E86632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4437" w:rsidRPr="00E94437">
        <w:rPr>
          <w:rFonts w:ascii="Times New Roman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</w:t>
      </w:r>
    </w:p>
    <w:p w:rsidR="00E94437" w:rsidRDefault="00E86632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94437" w:rsidRPr="00E94437">
        <w:rPr>
          <w:rFonts w:ascii="Times New Roman" w:hAnsi="Times New Roman" w:cs="Times New Roman"/>
          <w:sz w:val="24"/>
          <w:szCs w:val="24"/>
        </w:rPr>
        <w:t>график контрольных мероприятий.</w:t>
      </w:r>
    </w:p>
    <w:p w:rsidR="00E86632" w:rsidRDefault="00E86632" w:rsidP="00E944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ООП НОО БОУ №№ 1, 50, 98, 134 </w:t>
      </w:r>
      <w:r w:rsidRPr="00E86632">
        <w:rPr>
          <w:rFonts w:ascii="Times New Roman" w:hAnsi="Times New Roman" w:cs="Times New Roman"/>
          <w:sz w:val="24"/>
          <w:szCs w:val="24"/>
        </w:rPr>
        <w:t>особенности оценки предметных результатов по отдельному учебному предмету</w:t>
      </w:r>
      <w:r w:rsidRPr="00E86632">
        <w:t xml:space="preserve"> </w:t>
      </w:r>
      <w:r w:rsidRPr="00E86632">
        <w:rPr>
          <w:rFonts w:ascii="Times New Roman" w:hAnsi="Times New Roman" w:cs="Times New Roman"/>
          <w:sz w:val="24"/>
          <w:szCs w:val="24"/>
        </w:rPr>
        <w:t>в приложении к ООП НОО</w:t>
      </w:r>
      <w:r>
        <w:rPr>
          <w:rFonts w:ascii="Times New Roman" w:hAnsi="Times New Roman" w:cs="Times New Roman"/>
          <w:sz w:val="24"/>
          <w:szCs w:val="24"/>
        </w:rPr>
        <w:t xml:space="preserve"> отсутствуют. В БОУ № 147 в приложении представлены критерии оценки не по всем предметам.</w:t>
      </w:r>
    </w:p>
    <w:p w:rsidR="00E86632" w:rsidRPr="00E86632" w:rsidRDefault="00E86632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31.1. п</w:t>
      </w:r>
      <w:r w:rsidRPr="00E86632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86632">
        <w:rPr>
          <w:rFonts w:ascii="Times New Roman" w:hAnsi="Times New Roman" w:cs="Times New Roman"/>
          <w:sz w:val="24"/>
          <w:szCs w:val="24"/>
        </w:rPr>
        <w:t xml:space="preserve"> Министерства просвеще</w:t>
      </w:r>
      <w:r w:rsidR="00377213">
        <w:rPr>
          <w:rFonts w:ascii="Times New Roman" w:hAnsi="Times New Roman" w:cs="Times New Roman"/>
          <w:sz w:val="24"/>
          <w:szCs w:val="24"/>
        </w:rPr>
        <w:t xml:space="preserve">ния РФ </w:t>
      </w:r>
      <w:r w:rsidR="00377213">
        <w:rPr>
          <w:rFonts w:ascii="Times New Roman" w:hAnsi="Times New Roman" w:cs="Times New Roman"/>
          <w:sz w:val="24"/>
          <w:szCs w:val="24"/>
        </w:rPr>
        <w:br/>
        <w:t>от 31 мая 2021 года</w:t>
      </w:r>
      <w:r>
        <w:rPr>
          <w:rFonts w:ascii="Times New Roman" w:hAnsi="Times New Roman" w:cs="Times New Roman"/>
          <w:sz w:val="24"/>
          <w:szCs w:val="24"/>
        </w:rPr>
        <w:t xml:space="preserve"> № 286 «</w:t>
      </w:r>
      <w:r w:rsidRPr="00E86632">
        <w:rPr>
          <w:rFonts w:ascii="Times New Roman" w:hAnsi="Times New Roman" w:cs="Times New Roman"/>
          <w:sz w:val="24"/>
          <w:szCs w:val="24"/>
        </w:rPr>
        <w:t>Об утверждении федерального государственного образовательного стандарт</w:t>
      </w:r>
      <w:r>
        <w:rPr>
          <w:rFonts w:ascii="Times New Roman" w:hAnsi="Times New Roman" w:cs="Times New Roman"/>
          <w:sz w:val="24"/>
          <w:szCs w:val="24"/>
        </w:rPr>
        <w:t>а начального общего образования», р</w:t>
      </w:r>
      <w:r w:rsidRPr="00E86632">
        <w:rPr>
          <w:rFonts w:ascii="Times New Roman" w:hAnsi="Times New Roman" w:cs="Times New Roman"/>
          <w:sz w:val="24"/>
          <w:szCs w:val="24"/>
        </w:rPr>
        <w:t xml:space="preserve">абочие программы учебных </w:t>
      </w:r>
      <w:r w:rsidRPr="00E86632">
        <w:rPr>
          <w:rFonts w:ascii="Times New Roman" w:hAnsi="Times New Roman" w:cs="Times New Roman"/>
          <w:sz w:val="24"/>
          <w:szCs w:val="24"/>
        </w:rPr>
        <w:lastRenderedPageBreak/>
        <w:t>предметов, учебных курсов (в том числе внеурочной деятельности), учебных модулей должны включать:</w:t>
      </w:r>
    </w:p>
    <w:p w:rsidR="00E86632" w:rsidRPr="00E86632" w:rsidRDefault="00662AC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632" w:rsidRPr="00E86632">
        <w:rPr>
          <w:rFonts w:ascii="Times New Roman" w:hAnsi="Times New Roman" w:cs="Times New Roman"/>
          <w:sz w:val="24"/>
          <w:szCs w:val="24"/>
        </w:rPr>
        <w:t>содержание учебного предмета, учебного курса (в том числе внеурочной деятельности), учебного модуля;</w:t>
      </w:r>
    </w:p>
    <w:p w:rsidR="00E86632" w:rsidRPr="00E86632" w:rsidRDefault="00662AC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632" w:rsidRPr="00E86632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предмета, учебного курса (в том числе внеурочной деятельности), учебного модуля;</w:t>
      </w:r>
    </w:p>
    <w:p w:rsidR="00E86632" w:rsidRPr="00E86632" w:rsidRDefault="00662AC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632" w:rsidRPr="00E86632">
        <w:rPr>
          <w:rFonts w:ascii="Times New Roman" w:hAnsi="Times New Roman" w:cs="Times New Roman"/>
          <w:sz w:val="24"/>
          <w:szCs w:val="24"/>
        </w:rPr>
        <w:t>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 модуля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</w:r>
    </w:p>
    <w:p w:rsidR="00E86632" w:rsidRDefault="00E86632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6632">
        <w:rPr>
          <w:rFonts w:ascii="Times New Roman" w:hAnsi="Times New Roman" w:cs="Times New Roman"/>
          <w:sz w:val="24"/>
          <w:szCs w:val="24"/>
        </w:rPr>
        <w:t>Рабочие программы учебных курсов внеурочной деятельности также должны содержать указание на форму проведения занятий.</w:t>
      </w:r>
    </w:p>
    <w:p w:rsidR="005F7785" w:rsidRDefault="005F778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ООП НОО БОУ №№ 50, 98</w:t>
      </w:r>
      <w:r w:rsidR="000815F6">
        <w:rPr>
          <w:rFonts w:ascii="Times New Roman" w:hAnsi="Times New Roman" w:cs="Times New Roman"/>
          <w:sz w:val="24"/>
          <w:szCs w:val="24"/>
        </w:rPr>
        <w:t>, 134, 147</w:t>
      </w:r>
      <w:r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Pr="005F7785">
        <w:rPr>
          <w:rFonts w:ascii="Times New Roman" w:hAnsi="Times New Roman" w:cs="Times New Roman"/>
          <w:sz w:val="24"/>
          <w:szCs w:val="24"/>
        </w:rPr>
        <w:t>тематическ</w:t>
      </w:r>
      <w:r w:rsidR="005A5AA1">
        <w:rPr>
          <w:rFonts w:ascii="Times New Roman" w:hAnsi="Times New Roman" w:cs="Times New Roman"/>
          <w:sz w:val="24"/>
          <w:szCs w:val="24"/>
        </w:rPr>
        <w:t>о</w:t>
      </w:r>
      <w:r w:rsidR="000815F6">
        <w:rPr>
          <w:rFonts w:ascii="Times New Roman" w:hAnsi="Times New Roman" w:cs="Times New Roman"/>
          <w:sz w:val="24"/>
          <w:szCs w:val="24"/>
        </w:rPr>
        <w:t>е</w:t>
      </w:r>
      <w:r w:rsidRPr="005F7785">
        <w:rPr>
          <w:rFonts w:ascii="Times New Roman" w:hAnsi="Times New Roman" w:cs="Times New Roman"/>
          <w:sz w:val="24"/>
          <w:szCs w:val="24"/>
        </w:rPr>
        <w:t xml:space="preserve"> планировани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 xml:space="preserve">по всем учебным предметам. Кроме того, в БОУ №№ </w:t>
      </w:r>
      <w:r w:rsidR="00A44EDF">
        <w:rPr>
          <w:rFonts w:ascii="Times New Roman" w:hAnsi="Times New Roman" w:cs="Times New Roman"/>
          <w:sz w:val="24"/>
          <w:szCs w:val="24"/>
        </w:rPr>
        <w:t xml:space="preserve">1, </w:t>
      </w:r>
      <w:r>
        <w:rPr>
          <w:rFonts w:ascii="Times New Roman" w:hAnsi="Times New Roman" w:cs="Times New Roman"/>
          <w:sz w:val="24"/>
          <w:szCs w:val="24"/>
        </w:rPr>
        <w:t xml:space="preserve">50, </w:t>
      </w:r>
      <w:r w:rsidR="000815F6">
        <w:rPr>
          <w:rFonts w:ascii="Times New Roman" w:hAnsi="Times New Roman" w:cs="Times New Roman"/>
          <w:sz w:val="24"/>
          <w:szCs w:val="24"/>
        </w:rPr>
        <w:t xml:space="preserve">134, </w:t>
      </w:r>
      <w:r>
        <w:rPr>
          <w:rFonts w:ascii="Times New Roman" w:hAnsi="Times New Roman" w:cs="Times New Roman"/>
          <w:sz w:val="24"/>
          <w:szCs w:val="24"/>
        </w:rPr>
        <w:t xml:space="preserve">147 не представлены рабочие программы </w:t>
      </w:r>
      <w:r w:rsidRPr="005F7785">
        <w:rPr>
          <w:rFonts w:ascii="Times New Roman" w:hAnsi="Times New Roman" w:cs="Times New Roman"/>
          <w:sz w:val="24"/>
          <w:szCs w:val="24"/>
        </w:rPr>
        <w:t>учебных курсов внеурочной деятельности</w:t>
      </w:r>
      <w:r w:rsidR="006F1A6E">
        <w:rPr>
          <w:rFonts w:ascii="Times New Roman" w:hAnsi="Times New Roman" w:cs="Times New Roman"/>
          <w:sz w:val="24"/>
          <w:szCs w:val="24"/>
        </w:rPr>
        <w:t xml:space="preserve"> и части, формируемой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>.</w:t>
      </w:r>
      <w:r w:rsidR="006F1A6E">
        <w:rPr>
          <w:rFonts w:ascii="Times New Roman" w:hAnsi="Times New Roman" w:cs="Times New Roman"/>
          <w:sz w:val="24"/>
          <w:szCs w:val="24"/>
        </w:rPr>
        <w:t xml:space="preserve"> В БОУ № 50 рабочие программы по технологии и физической культуре не соответствуют планируемым результатам и содержанию учебных предметов, представленных в ФОП НОО.</w:t>
      </w:r>
    </w:p>
    <w:p w:rsidR="005F7785" w:rsidRDefault="005F778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БОУ №№ 147 в ООП НОО вставлены федеральные рабочие программы без учета особенностей учреждения. Так, рабочая программа по физической культур</w:t>
      </w:r>
      <w:r w:rsidR="000815F6">
        <w:rPr>
          <w:rFonts w:ascii="Times New Roman" w:hAnsi="Times New Roman" w:cs="Times New Roman"/>
          <w:sz w:val="24"/>
          <w:szCs w:val="24"/>
        </w:rPr>
        <w:t>е имеет два варианта реализации, организации необходимо было выбрать один из вариантов. Кроме того,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1038">
        <w:rPr>
          <w:rFonts w:ascii="Times New Roman" w:hAnsi="Times New Roman" w:cs="Times New Roman"/>
          <w:sz w:val="24"/>
          <w:szCs w:val="24"/>
        </w:rPr>
        <w:t xml:space="preserve">в БОУ №№ 134, 147 </w:t>
      </w:r>
      <w:r>
        <w:rPr>
          <w:rFonts w:ascii="Times New Roman" w:hAnsi="Times New Roman" w:cs="Times New Roman"/>
          <w:sz w:val="24"/>
          <w:szCs w:val="24"/>
        </w:rPr>
        <w:t>представлены все вариативные модули, где на реализацию каждого модуля требуется 34 часа в год.</w:t>
      </w:r>
    </w:p>
    <w:p w:rsidR="005F7785" w:rsidRDefault="0025556C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пунктами</w:t>
      </w:r>
      <w:r w:rsidR="002975B3">
        <w:rPr>
          <w:rFonts w:ascii="Times New Roman" w:hAnsi="Times New Roman" w:cs="Times New Roman"/>
          <w:sz w:val="24"/>
          <w:szCs w:val="24"/>
        </w:rPr>
        <w:t xml:space="preserve"> 170.3.2.2. – 170.3.2.13 п</w:t>
      </w:r>
      <w:r w:rsidR="002975B3" w:rsidRPr="00E94437">
        <w:rPr>
          <w:rFonts w:ascii="Times New Roman" w:hAnsi="Times New Roman" w:cs="Times New Roman"/>
          <w:sz w:val="24"/>
          <w:szCs w:val="24"/>
        </w:rPr>
        <w:t>риказ</w:t>
      </w:r>
      <w:r w:rsidR="002975B3">
        <w:rPr>
          <w:rFonts w:ascii="Times New Roman" w:hAnsi="Times New Roman" w:cs="Times New Roman"/>
          <w:sz w:val="24"/>
          <w:szCs w:val="24"/>
        </w:rPr>
        <w:t>а</w:t>
      </w:r>
      <w:r w:rsidR="002975B3" w:rsidRPr="00E94437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18.05.2023 № 372</w:t>
      </w:r>
      <w:r w:rsidR="002975B3">
        <w:rPr>
          <w:rFonts w:ascii="Times New Roman" w:hAnsi="Times New Roman" w:cs="Times New Roman"/>
          <w:sz w:val="24"/>
          <w:szCs w:val="24"/>
        </w:rPr>
        <w:t xml:space="preserve"> «</w:t>
      </w:r>
      <w:r w:rsidR="002975B3" w:rsidRPr="00E94437">
        <w:rPr>
          <w:rFonts w:ascii="Times New Roman" w:hAnsi="Times New Roman" w:cs="Times New Roman"/>
          <w:sz w:val="24"/>
          <w:szCs w:val="24"/>
        </w:rPr>
        <w:t>Об утверждении федеральной образовательной программ</w:t>
      </w:r>
      <w:r w:rsidR="002975B3">
        <w:rPr>
          <w:rFonts w:ascii="Times New Roman" w:hAnsi="Times New Roman" w:cs="Times New Roman"/>
          <w:sz w:val="24"/>
          <w:szCs w:val="24"/>
        </w:rPr>
        <w:t xml:space="preserve">ы начального общего образования» </w:t>
      </w:r>
      <w:r w:rsidR="002975B3" w:rsidRPr="00E94437">
        <w:rPr>
          <w:rFonts w:ascii="Times New Roman" w:hAnsi="Times New Roman" w:cs="Times New Roman"/>
          <w:sz w:val="24"/>
          <w:szCs w:val="24"/>
        </w:rPr>
        <w:t>(Зарегистрирован 12.07.2023 № 74229)</w:t>
      </w:r>
      <w:r w:rsidR="002975B3">
        <w:rPr>
          <w:rFonts w:ascii="Times New Roman" w:hAnsi="Times New Roman" w:cs="Times New Roman"/>
          <w:sz w:val="24"/>
          <w:szCs w:val="24"/>
        </w:rPr>
        <w:t>, в</w:t>
      </w:r>
      <w:r w:rsidR="002975B3" w:rsidRPr="002975B3">
        <w:rPr>
          <w:rFonts w:ascii="Times New Roman" w:hAnsi="Times New Roman" w:cs="Times New Roman"/>
          <w:sz w:val="24"/>
          <w:szCs w:val="24"/>
        </w:rPr>
        <w:t xml:space="preserve">иды, формы и содержание воспитательной деятельности в </w:t>
      </w:r>
      <w:r w:rsidR="002975B3">
        <w:rPr>
          <w:rFonts w:ascii="Times New Roman" w:hAnsi="Times New Roman" w:cs="Times New Roman"/>
          <w:sz w:val="24"/>
          <w:szCs w:val="24"/>
        </w:rPr>
        <w:t xml:space="preserve">рабочей программе воспитания </w:t>
      </w:r>
      <w:r w:rsidR="002975B3" w:rsidRPr="002975B3">
        <w:rPr>
          <w:rFonts w:ascii="Times New Roman" w:hAnsi="Times New Roman" w:cs="Times New Roman"/>
          <w:sz w:val="24"/>
          <w:szCs w:val="24"/>
        </w:rPr>
        <w:t>планируются, представляются по модулям</w:t>
      </w:r>
      <w:r w:rsidR="002975B3">
        <w:rPr>
          <w:rFonts w:ascii="Times New Roman" w:hAnsi="Times New Roman" w:cs="Times New Roman"/>
          <w:sz w:val="24"/>
          <w:szCs w:val="24"/>
        </w:rPr>
        <w:t>. В пунктах 170.3.2.3 – 170.3.2.13 представлено описание инвариантных модулей рабочей программы воспитания. Результаты анализа на наличие инвариантных модулей в рабочей программе воспитания представлены</w:t>
      </w:r>
      <w:r w:rsidR="00446F2D">
        <w:rPr>
          <w:rFonts w:ascii="Times New Roman" w:hAnsi="Times New Roman" w:cs="Times New Roman"/>
          <w:sz w:val="24"/>
          <w:szCs w:val="24"/>
        </w:rPr>
        <w:t xml:space="preserve"> в таблице 2.</w:t>
      </w: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E8663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46F2D" w:rsidRDefault="00446F2D" w:rsidP="00446F2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48"/>
        <w:gridCol w:w="850"/>
        <w:gridCol w:w="851"/>
        <w:gridCol w:w="850"/>
        <w:gridCol w:w="851"/>
        <w:gridCol w:w="850"/>
        <w:gridCol w:w="845"/>
      </w:tblGrid>
      <w:tr w:rsidR="00446F2D" w:rsidTr="00446F2D">
        <w:tc>
          <w:tcPr>
            <w:tcW w:w="4248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850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</w:t>
            </w:r>
          </w:p>
        </w:tc>
        <w:tc>
          <w:tcPr>
            <w:tcW w:w="851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850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98</w:t>
            </w:r>
          </w:p>
        </w:tc>
        <w:tc>
          <w:tcPr>
            <w:tcW w:w="851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850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845" w:type="dxa"/>
          </w:tcPr>
          <w:p w:rsidR="00446F2D" w:rsidRDefault="00446F2D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1038" w:rsidTr="00ED1038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 w:val="restart"/>
            <w:textDirection w:val="btLr"/>
          </w:tcPr>
          <w:p w:rsidR="00ED1038" w:rsidRPr="00F52AE8" w:rsidRDefault="00ED1038" w:rsidP="00F52AE8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2AE8">
              <w:rPr>
                <w:rFonts w:ascii="Times New Roman" w:hAnsi="Times New Roman" w:cs="Times New Roman"/>
                <w:sz w:val="24"/>
                <w:szCs w:val="24"/>
              </w:rPr>
              <w:t xml:space="preserve">Не соответствуют </w:t>
            </w:r>
            <w:r w:rsidR="00F52AE8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F52AE8" w:rsidRPr="00F52AE8">
              <w:rPr>
                <w:rFonts w:ascii="Times New Roman" w:hAnsi="Times New Roman" w:cs="Times New Roman"/>
                <w:sz w:val="24"/>
                <w:szCs w:val="24"/>
              </w:rPr>
              <w:t xml:space="preserve">ОП НОО </w:t>
            </w:r>
            <w:r w:rsidRPr="00F52AE8">
              <w:rPr>
                <w:rFonts w:ascii="Times New Roman" w:hAnsi="Times New Roman" w:cs="Times New Roman"/>
                <w:sz w:val="24"/>
                <w:szCs w:val="24"/>
              </w:rPr>
              <w:t>от 18.05.2023 № 372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850" w:type="dxa"/>
          </w:tcPr>
          <w:p w:rsidR="00ED1038" w:rsidRDefault="00F52AE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AA14AE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ED1038" w:rsidTr="00446F2D">
        <w:tc>
          <w:tcPr>
            <w:tcW w:w="4248" w:type="dxa"/>
          </w:tcPr>
          <w:p w:rsidR="00ED1038" w:rsidRDefault="00F52AE8" w:rsidP="00F52AE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вариативных</w:t>
            </w:r>
            <w:r w:rsidR="00ED1038">
              <w:rPr>
                <w:rFonts w:ascii="Times New Roman" w:hAnsi="Times New Roman" w:cs="Times New Roman"/>
                <w:sz w:val="24"/>
                <w:szCs w:val="24"/>
              </w:rPr>
              <w:t xml:space="preserve"> модул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</w:tc>
        <w:tc>
          <w:tcPr>
            <w:tcW w:w="850" w:type="dxa"/>
          </w:tcPr>
          <w:p w:rsidR="00ED1038" w:rsidRDefault="00DE2B5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ED1038" w:rsidRDefault="00220149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Merge/>
          </w:tcPr>
          <w:p w:rsidR="00ED1038" w:rsidRDefault="00ED1038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D1038" w:rsidRDefault="00F733A0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45" w:type="dxa"/>
          </w:tcPr>
          <w:p w:rsidR="00ED1038" w:rsidRDefault="00C00D35" w:rsidP="00446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46F2D" w:rsidRDefault="00446F2D" w:rsidP="00446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1A6E" w:rsidRDefault="00CF3178" w:rsidP="00446F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БОУ № 147 подраздел «Программа формирования УУД» частично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не соответствует ФГОС НОО и ФОП НОО. В программе представлены личностные УУД</w:t>
      </w:r>
      <w:r w:rsidR="00B427CC">
        <w:rPr>
          <w:rFonts w:ascii="Times New Roman" w:hAnsi="Times New Roman" w:cs="Times New Roman"/>
          <w:sz w:val="24"/>
          <w:szCs w:val="24"/>
        </w:rPr>
        <w:t xml:space="preserve"> (стр. 35)</w:t>
      </w:r>
      <w:r>
        <w:rPr>
          <w:rFonts w:ascii="Times New Roman" w:hAnsi="Times New Roman" w:cs="Times New Roman"/>
          <w:sz w:val="24"/>
          <w:szCs w:val="24"/>
        </w:rPr>
        <w:t xml:space="preserve">, которые не отражены в </w:t>
      </w:r>
      <w:r w:rsidRPr="00DE2B58">
        <w:rPr>
          <w:rFonts w:ascii="Times New Roman" w:hAnsi="Times New Roman" w:cs="Times New Roman"/>
          <w:sz w:val="24"/>
          <w:szCs w:val="24"/>
        </w:rPr>
        <w:t>приказ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E2B58">
        <w:rPr>
          <w:rFonts w:ascii="Times New Roman" w:hAnsi="Times New Roman" w:cs="Times New Roman"/>
          <w:sz w:val="24"/>
          <w:szCs w:val="24"/>
        </w:rPr>
        <w:t xml:space="preserve"> Министерства </w:t>
      </w:r>
      <w:r w:rsidR="00377213">
        <w:rPr>
          <w:rFonts w:ascii="Times New Roman" w:hAnsi="Times New Roman" w:cs="Times New Roman"/>
          <w:sz w:val="24"/>
          <w:szCs w:val="24"/>
        </w:rPr>
        <w:t xml:space="preserve">просвещения РФ от 31 мая </w:t>
      </w:r>
      <w:r w:rsidR="00377213">
        <w:rPr>
          <w:rFonts w:ascii="Times New Roman" w:hAnsi="Times New Roman" w:cs="Times New Roman"/>
          <w:sz w:val="24"/>
          <w:szCs w:val="24"/>
        </w:rPr>
        <w:br/>
        <w:t>2021 года</w:t>
      </w:r>
      <w:r w:rsidRPr="00DE2B58">
        <w:rPr>
          <w:rFonts w:ascii="Times New Roman" w:hAnsi="Times New Roman" w:cs="Times New Roman"/>
          <w:sz w:val="24"/>
          <w:szCs w:val="24"/>
        </w:rPr>
        <w:t xml:space="preserve"> № 286 «Об утверждении федерального государственного образовательного стандарта начального общего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F1A6E">
        <w:rPr>
          <w:rFonts w:ascii="Times New Roman" w:hAnsi="Times New Roman" w:cs="Times New Roman"/>
          <w:sz w:val="24"/>
          <w:szCs w:val="24"/>
        </w:rPr>
        <w:t xml:space="preserve">В БОУ № 50 календарный план воспитательной работы (приложение № 1 на стр. 264) </w:t>
      </w:r>
      <w:r w:rsidR="00220149">
        <w:rPr>
          <w:rFonts w:ascii="Times New Roman" w:hAnsi="Times New Roman" w:cs="Times New Roman"/>
          <w:sz w:val="24"/>
          <w:szCs w:val="24"/>
        </w:rPr>
        <w:t xml:space="preserve">частично </w:t>
      </w:r>
      <w:r w:rsidR="006F1A6E">
        <w:rPr>
          <w:rFonts w:ascii="Times New Roman" w:hAnsi="Times New Roman" w:cs="Times New Roman"/>
          <w:sz w:val="24"/>
          <w:szCs w:val="24"/>
        </w:rPr>
        <w:t>не соответствует рабочей программе воспитания ФОП НОО.</w:t>
      </w:r>
    </w:p>
    <w:p w:rsidR="006F1A6E" w:rsidRDefault="006F1A6E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пунктом </w:t>
      </w:r>
      <w:r w:rsidRPr="006F1A6E">
        <w:rPr>
          <w:rFonts w:ascii="Times New Roman" w:hAnsi="Times New Roman" w:cs="Times New Roman"/>
          <w:sz w:val="24"/>
          <w:szCs w:val="24"/>
        </w:rPr>
        <w:t xml:space="preserve">33. </w:t>
      </w:r>
      <w:r w:rsidR="00DE2B58" w:rsidRPr="00DE2B58">
        <w:rPr>
          <w:rFonts w:ascii="Times New Roman" w:hAnsi="Times New Roman" w:cs="Times New Roman"/>
          <w:sz w:val="24"/>
          <w:szCs w:val="24"/>
        </w:rPr>
        <w:t xml:space="preserve">приказа Министерства просвещения РФ от 31 мая </w:t>
      </w:r>
      <w:r w:rsidR="00377213">
        <w:rPr>
          <w:rFonts w:ascii="Times New Roman" w:hAnsi="Times New Roman" w:cs="Times New Roman"/>
          <w:sz w:val="24"/>
          <w:szCs w:val="24"/>
        </w:rPr>
        <w:br/>
        <w:t>2021 года</w:t>
      </w:r>
      <w:r w:rsidR="00DE2B58" w:rsidRPr="00DE2B58">
        <w:rPr>
          <w:rFonts w:ascii="Times New Roman" w:hAnsi="Times New Roman" w:cs="Times New Roman"/>
          <w:sz w:val="24"/>
          <w:szCs w:val="24"/>
        </w:rPr>
        <w:t xml:space="preserve"> № 286 «Об утверждении федерального государственного образовательного стандарта начального общего образования»</w:t>
      </w:r>
      <w:r w:rsidR="00DE2B58">
        <w:rPr>
          <w:rFonts w:ascii="Times New Roman" w:hAnsi="Times New Roman" w:cs="Times New Roman"/>
          <w:sz w:val="24"/>
          <w:szCs w:val="24"/>
        </w:rPr>
        <w:t>, т</w:t>
      </w:r>
      <w:r w:rsidRPr="006F1A6E">
        <w:rPr>
          <w:rFonts w:ascii="Times New Roman" w:hAnsi="Times New Roman" w:cs="Times New Roman"/>
          <w:sz w:val="24"/>
          <w:szCs w:val="24"/>
        </w:rPr>
        <w:t>ребования к условиям реализации программы начального общего образования включают:</w:t>
      </w:r>
      <w:r w:rsidR="00DE2B58">
        <w:rPr>
          <w:rFonts w:ascii="Times New Roman" w:hAnsi="Times New Roman" w:cs="Times New Roman"/>
          <w:sz w:val="24"/>
          <w:szCs w:val="24"/>
        </w:rPr>
        <w:t xml:space="preserve"> </w:t>
      </w:r>
      <w:r w:rsidRPr="006F1A6E">
        <w:rPr>
          <w:rFonts w:ascii="Times New Roman" w:hAnsi="Times New Roman" w:cs="Times New Roman"/>
          <w:sz w:val="24"/>
          <w:szCs w:val="24"/>
        </w:rPr>
        <w:t>общесистемные требования;</w:t>
      </w:r>
      <w:r w:rsidR="00DE2B58">
        <w:rPr>
          <w:rFonts w:ascii="Times New Roman" w:hAnsi="Times New Roman" w:cs="Times New Roman"/>
          <w:sz w:val="24"/>
          <w:szCs w:val="24"/>
        </w:rPr>
        <w:t xml:space="preserve"> </w:t>
      </w:r>
      <w:r w:rsidRPr="006F1A6E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6F1A6E">
        <w:rPr>
          <w:rFonts w:ascii="Times New Roman" w:hAnsi="Times New Roman" w:cs="Times New Roman"/>
          <w:sz w:val="24"/>
          <w:szCs w:val="24"/>
        </w:rPr>
        <w:t>к материально-техническому и учебно-методическому обеспечению;</w:t>
      </w:r>
      <w:r w:rsidR="00DE2B58">
        <w:rPr>
          <w:rFonts w:ascii="Times New Roman" w:hAnsi="Times New Roman" w:cs="Times New Roman"/>
          <w:sz w:val="24"/>
          <w:szCs w:val="24"/>
        </w:rPr>
        <w:t xml:space="preserve"> </w:t>
      </w:r>
      <w:r w:rsidRPr="006F1A6E"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6F1A6E">
        <w:rPr>
          <w:rFonts w:ascii="Times New Roman" w:hAnsi="Times New Roman" w:cs="Times New Roman"/>
          <w:sz w:val="24"/>
          <w:szCs w:val="24"/>
        </w:rPr>
        <w:t>к психолого-педагогическим, кадровым и финансовым условиям.</w:t>
      </w:r>
    </w:p>
    <w:p w:rsidR="00DE2B58" w:rsidRDefault="00DE2B58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БОУ № 50 в пункте 3.5 ООП НОО вместо вышеперечисленных услови</w:t>
      </w:r>
      <w:r w:rsidR="00385FEE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 представлены направления системы условий реализации программы.</w:t>
      </w:r>
      <w:r w:rsidR="00220149">
        <w:rPr>
          <w:rFonts w:ascii="Times New Roman" w:hAnsi="Times New Roman" w:cs="Times New Roman"/>
          <w:sz w:val="24"/>
          <w:szCs w:val="24"/>
        </w:rPr>
        <w:t xml:space="preserve"> В БОУ № 98 представлены только кадровые условия реализации ООП НОО.</w:t>
      </w:r>
      <w:r w:rsidR="00F733A0">
        <w:rPr>
          <w:rFonts w:ascii="Times New Roman" w:hAnsi="Times New Roman" w:cs="Times New Roman"/>
          <w:sz w:val="24"/>
          <w:szCs w:val="24"/>
        </w:rPr>
        <w:t xml:space="preserve"> В БОУ № 147 представлена система условий реализации ООП НОО, что не соответствует ФГОС НОО. При этом наполнение подраздела представлено описанием кадровых условий, психолого-педагогических условий, финансово-экономические условия, материально-технические условия</w:t>
      </w:r>
      <w:r w:rsidR="00CF3178">
        <w:rPr>
          <w:rFonts w:ascii="Times New Roman" w:hAnsi="Times New Roman" w:cs="Times New Roman"/>
          <w:sz w:val="24"/>
          <w:szCs w:val="24"/>
        </w:rPr>
        <w:t>.</w:t>
      </w:r>
    </w:p>
    <w:p w:rsidR="006B377C" w:rsidRDefault="006B377C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77C" w:rsidRPr="006B377C" w:rsidRDefault="006B377C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B377C">
        <w:rPr>
          <w:rFonts w:ascii="Times New Roman" w:hAnsi="Times New Roman" w:cs="Times New Roman"/>
          <w:b/>
          <w:sz w:val="24"/>
          <w:szCs w:val="24"/>
        </w:rPr>
        <w:t>2. Анализ основных образовательных программ основного общего образования.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25 п</w:t>
      </w:r>
      <w:r w:rsidRPr="006B377C">
        <w:rPr>
          <w:rFonts w:ascii="Times New Roman" w:hAnsi="Times New Roman" w:cs="Times New Roman"/>
          <w:sz w:val="24"/>
          <w:szCs w:val="24"/>
        </w:rPr>
        <w:t>риказ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B377C">
        <w:rPr>
          <w:rFonts w:ascii="Times New Roman" w:hAnsi="Times New Roman" w:cs="Times New Roman"/>
          <w:sz w:val="24"/>
          <w:szCs w:val="24"/>
        </w:rPr>
        <w:t xml:space="preserve"> Министерства просвеще</w:t>
      </w:r>
      <w:r>
        <w:rPr>
          <w:rFonts w:ascii="Times New Roman" w:hAnsi="Times New Roman" w:cs="Times New Roman"/>
          <w:sz w:val="24"/>
          <w:szCs w:val="24"/>
        </w:rPr>
        <w:t xml:space="preserve">ния РФ от 31 мая </w:t>
      </w:r>
      <w:r w:rsidR="00377213">
        <w:rPr>
          <w:rFonts w:ascii="Times New Roman" w:hAnsi="Times New Roman" w:cs="Times New Roman"/>
          <w:sz w:val="24"/>
          <w:szCs w:val="24"/>
        </w:rPr>
        <w:br/>
        <w:t>2021 года</w:t>
      </w:r>
      <w:r>
        <w:rPr>
          <w:rFonts w:ascii="Times New Roman" w:hAnsi="Times New Roman" w:cs="Times New Roman"/>
          <w:sz w:val="24"/>
          <w:szCs w:val="24"/>
        </w:rPr>
        <w:t xml:space="preserve"> № 287 «</w:t>
      </w:r>
      <w:r w:rsidRPr="006B377C">
        <w:rPr>
          <w:rFonts w:ascii="Times New Roman" w:hAnsi="Times New Roman" w:cs="Times New Roman"/>
          <w:sz w:val="24"/>
          <w:szCs w:val="24"/>
        </w:rPr>
        <w:t>Об утверждении федерального государственного образовательного стандар</w:t>
      </w:r>
      <w:r>
        <w:rPr>
          <w:rFonts w:ascii="Times New Roman" w:hAnsi="Times New Roman" w:cs="Times New Roman"/>
          <w:sz w:val="24"/>
          <w:szCs w:val="24"/>
        </w:rPr>
        <w:t>та основного общего образования» (далее – ФГОС ООО), с</w:t>
      </w:r>
      <w:r w:rsidRPr="006B377C">
        <w:rPr>
          <w:rFonts w:ascii="Times New Roman" w:hAnsi="Times New Roman" w:cs="Times New Roman"/>
          <w:sz w:val="24"/>
          <w:szCs w:val="24"/>
        </w:rPr>
        <w:t xml:space="preserve">труктура программы основного общего образования, в том числе адаптированной, включает обязательную часть </w:t>
      </w:r>
      <w:r w:rsidRPr="006B377C">
        <w:rPr>
          <w:rFonts w:ascii="Times New Roman" w:hAnsi="Times New Roman" w:cs="Times New Roman"/>
          <w:sz w:val="24"/>
          <w:szCs w:val="24"/>
        </w:rPr>
        <w:lastRenderedPageBreak/>
        <w:t>и часть, формируемую участниками образовательных отношений</w:t>
      </w:r>
      <w:r w:rsidR="00CD279D">
        <w:rPr>
          <w:rFonts w:ascii="Times New Roman" w:hAnsi="Times New Roman" w:cs="Times New Roman"/>
          <w:sz w:val="24"/>
          <w:szCs w:val="24"/>
        </w:rPr>
        <w:t>,</w:t>
      </w:r>
      <w:r w:rsidRPr="006B377C">
        <w:rPr>
          <w:rFonts w:ascii="Times New Roman" w:hAnsi="Times New Roman" w:cs="Times New Roman"/>
          <w:sz w:val="24"/>
          <w:szCs w:val="24"/>
        </w:rPr>
        <w:t xml:space="preserve"> за счет включения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6B377C">
        <w:rPr>
          <w:rFonts w:ascii="Times New Roman" w:hAnsi="Times New Roman" w:cs="Times New Roman"/>
          <w:sz w:val="24"/>
          <w:szCs w:val="24"/>
        </w:rPr>
        <w:t>в учебные планы учебных предметов, учебных курсов (в том числе внеурочной деятельности), учебных модулей по выбору обучающихся, родителей (законных представителей) несовершеннолетних обучающихся из перечня, предлагаемого Организацией</w:t>
      </w:r>
      <w:r w:rsidRPr="00F06E5F">
        <w:rPr>
          <w:rFonts w:ascii="Times New Roman" w:hAnsi="Times New Roman" w:cs="Times New Roman"/>
          <w:sz w:val="24"/>
          <w:szCs w:val="24"/>
        </w:rPr>
        <w:t>.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E5F">
        <w:rPr>
          <w:rFonts w:ascii="Times New Roman" w:hAnsi="Times New Roman" w:cs="Times New Roman"/>
          <w:sz w:val="24"/>
          <w:szCs w:val="24"/>
        </w:rPr>
        <w:t xml:space="preserve">Программа </w:t>
      </w:r>
      <w:r>
        <w:rPr>
          <w:rFonts w:ascii="Times New Roman" w:hAnsi="Times New Roman" w:cs="Times New Roman"/>
          <w:sz w:val="24"/>
          <w:szCs w:val="24"/>
        </w:rPr>
        <w:t>основног</w:t>
      </w:r>
      <w:r w:rsidRPr="00F06E5F">
        <w:rPr>
          <w:rFonts w:ascii="Times New Roman" w:hAnsi="Times New Roman" w:cs="Times New Roman"/>
          <w:sz w:val="24"/>
          <w:szCs w:val="24"/>
        </w:rPr>
        <w:t>о общего образования включает три раздела:</w:t>
      </w:r>
      <w:r>
        <w:rPr>
          <w:rFonts w:ascii="Times New Roman" w:hAnsi="Times New Roman" w:cs="Times New Roman"/>
          <w:sz w:val="24"/>
          <w:szCs w:val="24"/>
        </w:rPr>
        <w:t xml:space="preserve"> целевой, содержательный и </w:t>
      </w:r>
      <w:r w:rsidRPr="00F06E5F">
        <w:rPr>
          <w:rFonts w:ascii="Times New Roman" w:hAnsi="Times New Roman" w:cs="Times New Roman"/>
          <w:sz w:val="24"/>
          <w:szCs w:val="24"/>
        </w:rPr>
        <w:t>организационный.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>Целевой раздел должен включать: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 xml:space="preserve">планируемые результаты освоения обучающимися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2378A7">
        <w:rPr>
          <w:rFonts w:ascii="Times New Roman" w:hAnsi="Times New Roman" w:cs="Times New Roman"/>
          <w:sz w:val="24"/>
          <w:szCs w:val="24"/>
        </w:rPr>
        <w:t xml:space="preserve"> общего образования;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 xml:space="preserve">систему оценки достижения планируемых результатов освоения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2378A7">
        <w:rPr>
          <w:rFonts w:ascii="Times New Roman" w:hAnsi="Times New Roman" w:cs="Times New Roman"/>
          <w:sz w:val="24"/>
          <w:szCs w:val="24"/>
        </w:rPr>
        <w:t xml:space="preserve"> общего образования.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 xml:space="preserve">Содержательный раздел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2378A7">
        <w:rPr>
          <w:rFonts w:ascii="Times New Roman" w:hAnsi="Times New Roman" w:cs="Times New Roman"/>
          <w:sz w:val="24"/>
          <w:szCs w:val="24"/>
        </w:rPr>
        <w:t xml:space="preserve"> общего образования включает следующие программы, ориентированные на достижение предметных, </w:t>
      </w:r>
      <w:proofErr w:type="spellStart"/>
      <w:r w:rsidRPr="002378A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2378A7">
        <w:rPr>
          <w:rFonts w:ascii="Times New Roman" w:hAnsi="Times New Roman" w:cs="Times New Roman"/>
          <w:sz w:val="24"/>
          <w:szCs w:val="24"/>
        </w:rPr>
        <w:t xml:space="preserve"> и личностных результатов: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рабочие программы учебных предметов, учебных курсов (в том числе внеурочной деятельности), учебных модулей;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программу формирования универсальных учебных действий у обучающихся;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рабочую программу воспитания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B377C">
        <w:rPr>
          <w:rFonts w:ascii="Times New Roman" w:hAnsi="Times New Roman" w:cs="Times New Roman"/>
          <w:sz w:val="24"/>
          <w:szCs w:val="24"/>
        </w:rPr>
        <w:t>программу коррекционной работы (разрабатывается при наличии в Организации обучающихся с ОВЗ)</w:t>
      </w:r>
      <w:r w:rsidRPr="002378A7">
        <w:rPr>
          <w:rFonts w:ascii="Times New Roman" w:hAnsi="Times New Roman" w:cs="Times New Roman"/>
          <w:sz w:val="24"/>
          <w:szCs w:val="24"/>
        </w:rPr>
        <w:t>.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8A7">
        <w:rPr>
          <w:rFonts w:ascii="Times New Roman" w:hAnsi="Times New Roman" w:cs="Times New Roman"/>
          <w:sz w:val="24"/>
          <w:szCs w:val="24"/>
        </w:rPr>
        <w:t xml:space="preserve">Организационный раздел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2378A7">
        <w:rPr>
          <w:rFonts w:ascii="Times New Roman" w:hAnsi="Times New Roman" w:cs="Times New Roman"/>
          <w:sz w:val="24"/>
          <w:szCs w:val="24"/>
        </w:rPr>
        <w:t xml:space="preserve"> общего образования должен определять общие рамки организации образовательной деятельности, а также организационные механизмы и условия реализации программы начального общего образования и включать: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учебный план;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план внеурочной деятельности;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календарный учебный график;</w:t>
      </w:r>
    </w:p>
    <w:p w:rsidR="006B377C" w:rsidRPr="002378A7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>календарный план воспитательной работы, содержащий перечень событий и мероприятий воспитательной направленности, которые организуются и проводятся Организацией или в которых Организация принимает участие в учебном году или периоде обучения;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2378A7">
        <w:rPr>
          <w:rFonts w:ascii="Times New Roman" w:hAnsi="Times New Roman" w:cs="Times New Roman"/>
          <w:sz w:val="24"/>
          <w:szCs w:val="24"/>
        </w:rPr>
        <w:t xml:space="preserve">характеристику условий реализации программы </w:t>
      </w:r>
      <w:r>
        <w:rPr>
          <w:rFonts w:ascii="Times New Roman" w:hAnsi="Times New Roman" w:cs="Times New Roman"/>
          <w:sz w:val="24"/>
          <w:szCs w:val="24"/>
        </w:rPr>
        <w:t>основного</w:t>
      </w:r>
      <w:r w:rsidRPr="002378A7">
        <w:rPr>
          <w:rFonts w:ascii="Times New Roman" w:hAnsi="Times New Roman" w:cs="Times New Roman"/>
          <w:sz w:val="24"/>
          <w:szCs w:val="24"/>
        </w:rPr>
        <w:t xml:space="preserve"> общего образования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2378A7">
        <w:rPr>
          <w:rFonts w:ascii="Times New Roman" w:hAnsi="Times New Roman" w:cs="Times New Roman"/>
          <w:sz w:val="24"/>
          <w:szCs w:val="24"/>
        </w:rPr>
        <w:t>в соответствии с требованиями ФГОС.</w:t>
      </w:r>
    </w:p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наличия структурных элементов по ФГОС ООО с учетом требований ФООП ООО в ООП ООО представлены в таблице 3</w:t>
      </w:r>
      <w:r w:rsidR="00020EF5">
        <w:rPr>
          <w:rFonts w:ascii="Times New Roman" w:hAnsi="Times New Roman" w:cs="Times New Roman"/>
          <w:sz w:val="24"/>
          <w:szCs w:val="24"/>
        </w:rPr>
        <w:t>.</w:t>
      </w: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377C" w:rsidRDefault="006B377C" w:rsidP="006B377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3</w:t>
      </w:r>
    </w:p>
    <w:tbl>
      <w:tblPr>
        <w:tblStyle w:val="a8"/>
        <w:tblW w:w="9544" w:type="dxa"/>
        <w:tblLook w:val="04A0" w:firstRow="1" w:lastRow="0" w:firstColumn="1" w:lastColumn="0" w:noHBand="0" w:noVBand="1"/>
      </w:tblPr>
      <w:tblGrid>
        <w:gridCol w:w="3762"/>
        <w:gridCol w:w="1053"/>
        <w:gridCol w:w="992"/>
        <w:gridCol w:w="992"/>
        <w:gridCol w:w="993"/>
        <w:gridCol w:w="1134"/>
        <w:gridCol w:w="618"/>
      </w:tblGrid>
      <w:tr w:rsidR="006B377C" w:rsidTr="00164E98">
        <w:tc>
          <w:tcPr>
            <w:tcW w:w="3762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пункта</w:t>
            </w:r>
          </w:p>
        </w:tc>
        <w:tc>
          <w:tcPr>
            <w:tcW w:w="1053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</w:t>
            </w:r>
          </w:p>
        </w:tc>
        <w:tc>
          <w:tcPr>
            <w:tcW w:w="992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992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98</w:t>
            </w:r>
          </w:p>
        </w:tc>
        <w:tc>
          <w:tcPr>
            <w:tcW w:w="993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1134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618" w:type="dxa"/>
          </w:tcPr>
          <w:p w:rsidR="006B377C" w:rsidRDefault="006B377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1053" w:type="dxa"/>
            <w:vMerge w:val="restart"/>
            <w:textDirection w:val="btLr"/>
          </w:tcPr>
          <w:p w:rsidR="00C13670" w:rsidRDefault="00C13670" w:rsidP="00582C6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оформлено с нарушениями требований и не позволяет проследить правильное наименование всех раздело и подразделов ООП ООО</w:t>
            </w:r>
          </w:p>
        </w:tc>
        <w:tc>
          <w:tcPr>
            <w:tcW w:w="992" w:type="dxa"/>
            <w:vMerge w:val="restart"/>
            <w:textDirection w:val="btLr"/>
          </w:tcPr>
          <w:p w:rsidR="00C13670" w:rsidRDefault="00C13670" w:rsidP="00C13670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отсутс</w:t>
            </w:r>
            <w:r w:rsidR="00176D3C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вует</w:t>
            </w: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пояснительн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записк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обучающимися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оценки достижения планируемых результатов освоения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рабочие программы учебных предметов, учебных курсов (в том числе внеурочной деятельности), учебных модулей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универсальных учебных действий у обучающихся</w:t>
            </w:r>
            <w:r w:rsidR="006C6766">
              <w:rPr>
                <w:rFonts w:ascii="Times New Roman" w:hAnsi="Times New Roman" w:cs="Times New Roman"/>
                <w:sz w:val="24"/>
                <w:szCs w:val="24"/>
              </w:rPr>
              <w:t xml:space="preserve"> (ФООП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582C62">
              <w:rPr>
                <w:rFonts w:ascii="Times New Roman" w:hAnsi="Times New Roman" w:cs="Times New Roman"/>
                <w:sz w:val="24"/>
                <w:szCs w:val="24"/>
              </w:rPr>
              <w:t xml:space="preserve"> коррекционной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(при наличии)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76D3C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25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B3001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c>
          <w:tcPr>
            <w:tcW w:w="3762" w:type="dxa"/>
          </w:tcPr>
          <w:p w:rsidR="00C13670" w:rsidRPr="00646CBE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ООО)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</w:tcPr>
          <w:p w:rsidR="00C13670" w:rsidRDefault="001B3001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C13670" w:rsidTr="00164E98">
        <w:trPr>
          <w:cantSplit/>
          <w:trHeight w:val="2108"/>
        </w:trPr>
        <w:tc>
          <w:tcPr>
            <w:tcW w:w="3762" w:type="dxa"/>
          </w:tcPr>
          <w:p w:rsidR="00C13670" w:rsidRPr="00646CBE" w:rsidRDefault="00C13670" w:rsidP="002555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условий реализации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основного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 в соответствии с требованиями ФГОС</w:t>
            </w:r>
          </w:p>
        </w:tc>
        <w:tc>
          <w:tcPr>
            <w:tcW w:w="1053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13670" w:rsidRDefault="00C1367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93" w:type="dxa"/>
          </w:tcPr>
          <w:p w:rsidR="00C13670" w:rsidRDefault="00F010F0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134" w:type="dxa"/>
            <w:textDirection w:val="btLr"/>
          </w:tcPr>
          <w:p w:rsidR="00C13670" w:rsidRDefault="001B3001" w:rsidP="006B377C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618" w:type="dxa"/>
          </w:tcPr>
          <w:p w:rsidR="00C13670" w:rsidRDefault="006C6766" w:rsidP="006B377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:rsidR="006B377C" w:rsidRDefault="006B377C" w:rsidP="006B37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E54" w:rsidRPr="00C13670" w:rsidRDefault="00DC1E6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Следует отметить, что названия некоторых разделов и подразделов не соответствуют требованиям, предъявляемым к ООП, присутствуют дополнительные слова «Федеральный» к некоторым пунктам ООП</w:t>
      </w:r>
      <w:r w:rsidR="00C14E54" w:rsidRPr="000343C4">
        <w:rPr>
          <w:rFonts w:ascii="Times New Roman" w:hAnsi="Times New Roman" w:cs="Times New Roman"/>
          <w:sz w:val="24"/>
          <w:szCs w:val="24"/>
        </w:rPr>
        <w:t xml:space="preserve"> ООО (БОУ №№ 1, 98, </w:t>
      </w:r>
      <w:r w:rsidR="001B3001" w:rsidRPr="00F010F0">
        <w:rPr>
          <w:rFonts w:ascii="Times New Roman" w:hAnsi="Times New Roman" w:cs="Times New Roman"/>
          <w:sz w:val="24"/>
          <w:szCs w:val="24"/>
        </w:rPr>
        <w:t>134,</w:t>
      </w:r>
      <w:r w:rsidR="001B3001" w:rsidRPr="000343C4">
        <w:rPr>
          <w:rFonts w:ascii="Times New Roman" w:hAnsi="Times New Roman" w:cs="Times New Roman"/>
          <w:sz w:val="24"/>
          <w:szCs w:val="24"/>
        </w:rPr>
        <w:t xml:space="preserve"> 147</w:t>
      </w:r>
      <w:r w:rsidR="00C14E54" w:rsidRPr="000343C4">
        <w:rPr>
          <w:rFonts w:ascii="Times New Roman" w:hAnsi="Times New Roman" w:cs="Times New Roman"/>
          <w:sz w:val="24"/>
          <w:szCs w:val="24"/>
        </w:rPr>
        <w:t xml:space="preserve">). </w:t>
      </w:r>
      <w:r w:rsidR="00377213">
        <w:rPr>
          <w:rFonts w:ascii="Times New Roman" w:hAnsi="Times New Roman" w:cs="Times New Roman"/>
          <w:sz w:val="24"/>
          <w:szCs w:val="24"/>
        </w:rPr>
        <w:t xml:space="preserve">В БОУ № 98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="00C13670" w:rsidRPr="000343C4">
        <w:rPr>
          <w:rFonts w:ascii="Times New Roman" w:hAnsi="Times New Roman" w:cs="Times New Roman"/>
          <w:sz w:val="24"/>
          <w:szCs w:val="24"/>
        </w:rPr>
        <w:t xml:space="preserve">в Содержательном разделе </w:t>
      </w:r>
      <w:r w:rsidR="00164E98">
        <w:rPr>
          <w:rFonts w:ascii="Times New Roman" w:hAnsi="Times New Roman" w:cs="Times New Roman"/>
          <w:sz w:val="24"/>
          <w:szCs w:val="24"/>
        </w:rPr>
        <w:t>указаны</w:t>
      </w:r>
      <w:r w:rsidR="00C13670" w:rsidRPr="000343C4">
        <w:rPr>
          <w:rFonts w:ascii="Times New Roman" w:hAnsi="Times New Roman" w:cs="Times New Roman"/>
          <w:sz w:val="24"/>
          <w:szCs w:val="24"/>
        </w:rPr>
        <w:t xml:space="preserve"> программа</w:t>
      </w:r>
      <w:r w:rsidR="00C13670" w:rsidRPr="00C13670">
        <w:rPr>
          <w:rFonts w:ascii="Times New Roman" w:hAnsi="Times New Roman" w:cs="Times New Roman"/>
          <w:sz w:val="24"/>
          <w:szCs w:val="24"/>
        </w:rPr>
        <w:t xml:space="preserve"> коррекционной работы (пункт 2.3.6,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="00C13670" w:rsidRPr="00C13670">
        <w:rPr>
          <w:rFonts w:ascii="Times New Roman" w:hAnsi="Times New Roman" w:cs="Times New Roman"/>
          <w:sz w:val="24"/>
          <w:szCs w:val="24"/>
        </w:rPr>
        <w:t>стр</w:t>
      </w:r>
      <w:r w:rsidR="00377213">
        <w:rPr>
          <w:rFonts w:ascii="Times New Roman" w:hAnsi="Times New Roman" w:cs="Times New Roman"/>
          <w:sz w:val="24"/>
          <w:szCs w:val="24"/>
        </w:rPr>
        <w:t>.</w:t>
      </w:r>
      <w:r w:rsidR="00C13670" w:rsidRPr="00C13670">
        <w:rPr>
          <w:rFonts w:ascii="Times New Roman" w:hAnsi="Times New Roman" w:cs="Times New Roman"/>
          <w:sz w:val="24"/>
          <w:szCs w:val="24"/>
        </w:rPr>
        <w:t xml:space="preserve"> 962), но в содержании программы этот пункт отсутствует.</w:t>
      </w:r>
      <w:r w:rsidR="00F010F0" w:rsidRPr="00F010F0">
        <w:t xml:space="preserve"> </w:t>
      </w:r>
      <w:r w:rsidR="00F010F0" w:rsidRPr="00F010F0">
        <w:rPr>
          <w:rFonts w:ascii="Times New Roman" w:hAnsi="Times New Roman" w:cs="Times New Roman"/>
          <w:sz w:val="24"/>
          <w:szCs w:val="24"/>
        </w:rPr>
        <w:t xml:space="preserve">В БОУ №№ </w:t>
      </w:r>
      <w:r w:rsidR="00F010F0">
        <w:rPr>
          <w:rFonts w:ascii="Times New Roman" w:hAnsi="Times New Roman" w:cs="Times New Roman"/>
          <w:sz w:val="24"/>
          <w:szCs w:val="24"/>
        </w:rPr>
        <w:t>134</w:t>
      </w:r>
      <w:r w:rsidR="00F010F0" w:rsidRPr="00F010F0">
        <w:rPr>
          <w:rFonts w:ascii="Times New Roman" w:hAnsi="Times New Roman" w:cs="Times New Roman"/>
          <w:sz w:val="24"/>
          <w:szCs w:val="24"/>
        </w:rPr>
        <w:t xml:space="preserve"> имеются ссылки на недействующие нормативные документы.</w:t>
      </w:r>
    </w:p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 соответствии с пунктами 18.3 – 18.5 приказа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 № 74223) система оценки включает процедуры внутренней и внешней оценки.</w:t>
      </w:r>
    </w:p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Внутренняя оценка включает: стартовую диагностику; текущую и тематическую оценки; итоговую оценку; промежуточную аттестацию; психолого-педагогическое наблюдение; внутренний мониторинг образовательных достижений обучающихся.</w:t>
      </w:r>
    </w:p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Внешняя оценка включает: независимую оценку качества подготовки обучающихся; итоговую аттестацию.</w:t>
      </w:r>
    </w:p>
    <w:p w:rsidR="00C14E54" w:rsidRPr="001B3001" w:rsidRDefault="001B3001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001">
        <w:rPr>
          <w:rFonts w:ascii="Times New Roman" w:hAnsi="Times New Roman" w:cs="Times New Roman"/>
          <w:sz w:val="24"/>
          <w:szCs w:val="24"/>
        </w:rPr>
        <w:t>В ООП О</w:t>
      </w:r>
      <w:r w:rsidR="00C14E54" w:rsidRPr="001B3001">
        <w:rPr>
          <w:rFonts w:ascii="Times New Roman" w:hAnsi="Times New Roman" w:cs="Times New Roman"/>
          <w:sz w:val="24"/>
          <w:szCs w:val="24"/>
        </w:rPr>
        <w:t>ОО БОУ № 147 имеются другие процедуры внутренней и внешней оценки.</w:t>
      </w:r>
    </w:p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 xml:space="preserve">В соответствии с пунктом 18.25 приказа Министерства просвещения Российской Федерации от 18.05.2023 № 370 «Об утверждении федеральной образовательной программы основного общего образования» (Зарегистрирован 12.07.2023 № 74223),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14E54">
        <w:rPr>
          <w:rFonts w:ascii="Times New Roman" w:hAnsi="Times New Roman" w:cs="Times New Roman"/>
          <w:sz w:val="24"/>
          <w:szCs w:val="24"/>
        </w:rPr>
        <w:t>собенности оценки по отдельному учебному предмету фиксируются в приложении к ООП ООО.</w:t>
      </w:r>
    </w:p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включает:</w:t>
      </w:r>
    </w:p>
    <w:p w:rsidR="00C14E54" w:rsidRPr="00C14E54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4E54" w:rsidRPr="00C14E54">
        <w:rPr>
          <w:rFonts w:ascii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:rsidR="00C14E54" w:rsidRPr="00C14E54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4E54" w:rsidRPr="00C14E54">
        <w:rPr>
          <w:rFonts w:ascii="Times New Roman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</w:t>
      </w:r>
    </w:p>
    <w:p w:rsidR="00C14E54" w:rsidRPr="00C14E54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4E54" w:rsidRPr="00C14E54">
        <w:rPr>
          <w:rFonts w:ascii="Times New Roman" w:hAnsi="Times New Roman" w:cs="Times New Roman"/>
          <w:sz w:val="24"/>
          <w:szCs w:val="24"/>
        </w:rPr>
        <w:t xml:space="preserve">график контрольных мероприятий. </w:t>
      </w:r>
    </w:p>
    <w:p w:rsidR="00C14E54" w:rsidRPr="000343C4" w:rsidRDefault="000343C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3C4">
        <w:rPr>
          <w:rFonts w:ascii="Times New Roman" w:hAnsi="Times New Roman" w:cs="Times New Roman"/>
          <w:sz w:val="24"/>
          <w:szCs w:val="24"/>
        </w:rPr>
        <w:t>В ООП О</w:t>
      </w:r>
      <w:r w:rsidR="00C14E54" w:rsidRPr="000343C4">
        <w:rPr>
          <w:rFonts w:ascii="Times New Roman" w:hAnsi="Times New Roman" w:cs="Times New Roman"/>
          <w:sz w:val="24"/>
          <w:szCs w:val="24"/>
        </w:rPr>
        <w:t xml:space="preserve">ОО БОУ №№ 1, 50, 98, </w:t>
      </w:r>
      <w:r w:rsidR="00C14E54" w:rsidRPr="002246D2">
        <w:rPr>
          <w:rFonts w:ascii="Times New Roman" w:hAnsi="Times New Roman" w:cs="Times New Roman"/>
          <w:sz w:val="24"/>
          <w:szCs w:val="24"/>
        </w:rPr>
        <w:t>134</w:t>
      </w:r>
      <w:r w:rsidRPr="002246D2">
        <w:rPr>
          <w:rFonts w:ascii="Times New Roman" w:hAnsi="Times New Roman" w:cs="Times New Roman"/>
          <w:sz w:val="24"/>
          <w:szCs w:val="24"/>
        </w:rPr>
        <w:t>,</w:t>
      </w:r>
      <w:r w:rsidRPr="000343C4">
        <w:rPr>
          <w:rFonts w:ascii="Times New Roman" w:hAnsi="Times New Roman" w:cs="Times New Roman"/>
          <w:sz w:val="24"/>
          <w:szCs w:val="24"/>
        </w:rPr>
        <w:t xml:space="preserve"> 147</w:t>
      </w:r>
      <w:r w:rsidR="00C14E54" w:rsidRPr="000343C4">
        <w:rPr>
          <w:rFonts w:ascii="Times New Roman" w:hAnsi="Times New Roman" w:cs="Times New Roman"/>
          <w:sz w:val="24"/>
          <w:szCs w:val="24"/>
        </w:rPr>
        <w:t xml:space="preserve"> особенности оценки предметных результатов по отдельному учебному предмету</w:t>
      </w:r>
      <w:r w:rsidR="00C14E54" w:rsidRPr="000343C4">
        <w:t xml:space="preserve"> </w:t>
      </w:r>
      <w:r w:rsidR="00A44EDF" w:rsidRPr="000343C4">
        <w:rPr>
          <w:rFonts w:ascii="Times New Roman" w:hAnsi="Times New Roman" w:cs="Times New Roman"/>
          <w:sz w:val="24"/>
          <w:szCs w:val="24"/>
        </w:rPr>
        <w:t>в приложении к ООП О</w:t>
      </w:r>
      <w:r w:rsidRPr="000343C4">
        <w:rPr>
          <w:rFonts w:ascii="Times New Roman" w:hAnsi="Times New Roman" w:cs="Times New Roman"/>
          <w:sz w:val="24"/>
          <w:szCs w:val="24"/>
        </w:rPr>
        <w:t>ОО отсутствуют.</w:t>
      </w:r>
    </w:p>
    <w:p w:rsidR="00C14E54" w:rsidRPr="00A44EDF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EDF">
        <w:rPr>
          <w:rFonts w:ascii="Times New Roman" w:hAnsi="Times New Roman" w:cs="Times New Roman"/>
          <w:sz w:val="24"/>
          <w:szCs w:val="24"/>
        </w:rPr>
        <w:t xml:space="preserve">В соответствии с пунктом 32.1. приказа Министерства </w:t>
      </w:r>
      <w:r w:rsidR="00377213">
        <w:rPr>
          <w:rFonts w:ascii="Times New Roman" w:hAnsi="Times New Roman" w:cs="Times New Roman"/>
          <w:sz w:val="24"/>
          <w:szCs w:val="24"/>
        </w:rPr>
        <w:t>просвещения РФ от 31 мая 2021 года</w:t>
      </w:r>
      <w:r w:rsidRPr="00A44EDF">
        <w:rPr>
          <w:rFonts w:ascii="Times New Roman" w:hAnsi="Times New Roman" w:cs="Times New Roman"/>
          <w:sz w:val="24"/>
          <w:szCs w:val="24"/>
        </w:rPr>
        <w:t xml:space="preserve"> № 287 «Об утверждении федерального государственного образовательного стандарта основного общего образования», рабочие программы учебных предметов, </w:t>
      </w:r>
      <w:r w:rsidRPr="00A44EDF">
        <w:rPr>
          <w:rFonts w:ascii="Times New Roman" w:hAnsi="Times New Roman" w:cs="Times New Roman"/>
          <w:sz w:val="24"/>
          <w:szCs w:val="24"/>
        </w:rPr>
        <w:lastRenderedPageBreak/>
        <w:t>учебных курсов (в том числе внеурочной деятельности), учебных модулей должны включать:</w:t>
      </w:r>
    </w:p>
    <w:p w:rsidR="00C14E54" w:rsidRPr="00A44EDF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4E54" w:rsidRPr="00A44EDF">
        <w:rPr>
          <w:rFonts w:ascii="Times New Roman" w:hAnsi="Times New Roman" w:cs="Times New Roman"/>
          <w:sz w:val="24"/>
          <w:szCs w:val="24"/>
        </w:rPr>
        <w:t>содержание учебного предмета, учебного курса (в том числе внеурочной деятельности), учебного модуля;</w:t>
      </w:r>
    </w:p>
    <w:p w:rsidR="00C14E54" w:rsidRPr="00A44EDF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C14E54" w:rsidRPr="00A44EDF">
        <w:rPr>
          <w:rFonts w:ascii="Times New Roman" w:hAnsi="Times New Roman" w:cs="Times New Roman"/>
          <w:sz w:val="24"/>
          <w:szCs w:val="24"/>
        </w:rPr>
        <w:t>планируемые результаты освоения учебного предмета, учебного курса (в том числе внеурочной деятельности), учебного модуля;</w:t>
      </w:r>
    </w:p>
    <w:p w:rsidR="00C14E54" w:rsidRPr="00C14E54" w:rsidRDefault="00662AC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44EDF" w:rsidRPr="00A44EDF">
        <w:rPr>
          <w:rFonts w:ascii="Times New Roman" w:hAnsi="Times New Roman" w:cs="Times New Roman"/>
          <w:sz w:val="24"/>
          <w:szCs w:val="24"/>
        </w:rPr>
        <w:t>тематическое планирование с указанием количества академических часов, отводимых на освоение каждой темы учебного предмета, учебного курса (в том числе внеурочной деятельности), учебного модуля и возможность использования по этой теме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</w:t>
      </w:r>
      <w:r w:rsidR="00C14E54" w:rsidRPr="00A44EDF">
        <w:rPr>
          <w:rFonts w:ascii="Times New Roman" w:hAnsi="Times New Roman" w:cs="Times New Roman"/>
          <w:sz w:val="24"/>
          <w:szCs w:val="24"/>
        </w:rPr>
        <w:t>.</w:t>
      </w:r>
    </w:p>
    <w:p w:rsidR="00C14E54" w:rsidRPr="0095211F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4EDF">
        <w:rPr>
          <w:rFonts w:ascii="Times New Roman" w:hAnsi="Times New Roman" w:cs="Times New Roman"/>
          <w:sz w:val="24"/>
          <w:szCs w:val="24"/>
        </w:rPr>
        <w:t xml:space="preserve">Рабочие программы учебных курсов внеурочной деятельности также должны </w:t>
      </w:r>
      <w:r w:rsidRPr="0095211F">
        <w:rPr>
          <w:rFonts w:ascii="Times New Roman" w:hAnsi="Times New Roman" w:cs="Times New Roman"/>
          <w:sz w:val="24"/>
          <w:szCs w:val="24"/>
        </w:rPr>
        <w:t>содержать указание на форму проведения занятий.</w:t>
      </w:r>
    </w:p>
    <w:p w:rsidR="0025556C" w:rsidRPr="0095211F" w:rsidRDefault="00A44EDF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11F">
        <w:rPr>
          <w:rFonts w:ascii="Times New Roman" w:hAnsi="Times New Roman" w:cs="Times New Roman"/>
          <w:sz w:val="24"/>
          <w:szCs w:val="24"/>
        </w:rPr>
        <w:t>В ООП О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ОО БОУ №№ 50, 98, </w:t>
      </w:r>
      <w:r w:rsidR="00C14E54" w:rsidRPr="002246D2">
        <w:rPr>
          <w:rFonts w:ascii="Times New Roman" w:hAnsi="Times New Roman" w:cs="Times New Roman"/>
          <w:sz w:val="24"/>
          <w:szCs w:val="24"/>
        </w:rPr>
        <w:t>134,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 147 отсутству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 w:rsidR="00C14E54" w:rsidRPr="0095211F">
        <w:rPr>
          <w:rFonts w:ascii="Times New Roman" w:hAnsi="Times New Roman" w:cs="Times New Roman"/>
          <w:sz w:val="24"/>
          <w:szCs w:val="24"/>
        </w:rPr>
        <w:t>т тематическ</w:t>
      </w:r>
      <w:r w:rsidR="005A5AA1">
        <w:rPr>
          <w:rFonts w:ascii="Times New Roman" w:hAnsi="Times New Roman" w:cs="Times New Roman"/>
          <w:sz w:val="24"/>
          <w:szCs w:val="24"/>
        </w:rPr>
        <w:t>о</w:t>
      </w:r>
      <w:r w:rsidR="00C14E54" w:rsidRPr="0095211F">
        <w:rPr>
          <w:rFonts w:ascii="Times New Roman" w:hAnsi="Times New Roman" w:cs="Times New Roman"/>
          <w:sz w:val="24"/>
          <w:szCs w:val="24"/>
        </w:rPr>
        <w:t>е планировани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 по всем учебным предметам. Кроме того, в БОУ №№ 1, 50, </w:t>
      </w:r>
      <w:r w:rsidR="00C14E54" w:rsidRPr="002246D2">
        <w:rPr>
          <w:rFonts w:ascii="Times New Roman" w:hAnsi="Times New Roman" w:cs="Times New Roman"/>
          <w:sz w:val="24"/>
          <w:szCs w:val="24"/>
        </w:rPr>
        <w:t>134,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 147 не представлены рабочие программы учебных курсов внеурочной деятельности и части, формируемой участниками образовательных отношений.</w:t>
      </w:r>
    </w:p>
    <w:p w:rsidR="00C14E54" w:rsidRDefault="0025556C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пунктами</w:t>
      </w:r>
      <w:r w:rsidR="00C14E54" w:rsidRPr="0025556C">
        <w:rPr>
          <w:rFonts w:ascii="Times New Roman" w:hAnsi="Times New Roman" w:cs="Times New Roman"/>
          <w:sz w:val="24"/>
          <w:szCs w:val="24"/>
        </w:rPr>
        <w:t xml:space="preserve"> </w:t>
      </w:r>
      <w:r w:rsidRPr="0025556C">
        <w:rPr>
          <w:rFonts w:ascii="Times New Roman" w:hAnsi="Times New Roman" w:cs="Times New Roman"/>
          <w:sz w:val="24"/>
          <w:szCs w:val="24"/>
        </w:rPr>
        <w:t>166.3.2.4 – 166.3.2.14</w:t>
      </w:r>
      <w:r w:rsidR="00C14E54" w:rsidRPr="0025556C">
        <w:rPr>
          <w:rFonts w:ascii="Times New Roman" w:hAnsi="Times New Roman" w:cs="Times New Roman"/>
          <w:sz w:val="24"/>
          <w:szCs w:val="24"/>
        </w:rPr>
        <w:t xml:space="preserve"> приказа</w:t>
      </w:r>
      <w:r w:rsidR="00C14E54" w:rsidRPr="00A44EDF">
        <w:rPr>
          <w:rFonts w:ascii="Times New Roman" w:hAnsi="Times New Roman" w:cs="Times New Roman"/>
          <w:sz w:val="24"/>
          <w:szCs w:val="24"/>
        </w:rPr>
        <w:t xml:space="preserve"> Министерства просвещения Российской Федерации от 18.05.2023 № </w:t>
      </w:r>
      <w:r w:rsidR="00A44EDF" w:rsidRPr="00A44EDF">
        <w:rPr>
          <w:rFonts w:ascii="Times New Roman" w:hAnsi="Times New Roman" w:cs="Times New Roman"/>
          <w:sz w:val="24"/>
          <w:szCs w:val="24"/>
        </w:rPr>
        <w:t>370</w:t>
      </w:r>
      <w:r w:rsidR="00A44EDF" w:rsidRPr="00C14E54">
        <w:rPr>
          <w:rFonts w:ascii="Times New Roman" w:hAnsi="Times New Roman" w:cs="Times New Roman"/>
          <w:sz w:val="24"/>
          <w:szCs w:val="24"/>
        </w:rPr>
        <w:t xml:space="preserve"> «Об утверждении федеральной образовательной программы основного общего образования» (Зарегистрирован 12.07.2023 № 74223</w:t>
      </w:r>
      <w:r w:rsidR="00A44EDF" w:rsidRPr="0095211F">
        <w:rPr>
          <w:rFonts w:ascii="Times New Roman" w:hAnsi="Times New Roman" w:cs="Times New Roman"/>
          <w:sz w:val="24"/>
          <w:szCs w:val="24"/>
        </w:rPr>
        <w:t>)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, виды, формы и содержание воспитательной деятельности в рабочей программе воспитания планируются, представляются по модулям. В пунктах </w:t>
      </w:r>
      <w:r w:rsidR="0095211F" w:rsidRPr="0095211F">
        <w:rPr>
          <w:rFonts w:ascii="Times New Roman" w:hAnsi="Times New Roman" w:cs="Times New Roman"/>
          <w:sz w:val="24"/>
          <w:szCs w:val="24"/>
        </w:rPr>
        <w:t>166.3.2.4 – 166.3.2.1</w:t>
      </w:r>
      <w:r w:rsidR="00F010F0">
        <w:rPr>
          <w:rFonts w:ascii="Times New Roman" w:hAnsi="Times New Roman" w:cs="Times New Roman"/>
          <w:sz w:val="24"/>
          <w:szCs w:val="24"/>
        </w:rPr>
        <w:t>4</w:t>
      </w:r>
      <w:r w:rsidR="00C14E54" w:rsidRPr="0095211F">
        <w:rPr>
          <w:rFonts w:ascii="Times New Roman" w:hAnsi="Times New Roman" w:cs="Times New Roman"/>
          <w:sz w:val="24"/>
          <w:szCs w:val="24"/>
        </w:rPr>
        <w:t xml:space="preserve"> представлено описание инвариантных модулей рабочей программы воспитания. </w:t>
      </w:r>
      <w:r w:rsidR="00C14E54" w:rsidRPr="00A44EDF">
        <w:rPr>
          <w:rFonts w:ascii="Times New Roman" w:hAnsi="Times New Roman" w:cs="Times New Roman"/>
          <w:sz w:val="24"/>
          <w:szCs w:val="24"/>
        </w:rPr>
        <w:t xml:space="preserve">Результаты анализа на наличие инвариантных модулей в рабочей программе воспитания представлены в таблице </w:t>
      </w:r>
      <w:r w:rsidR="00A44EDF" w:rsidRPr="00A44EDF">
        <w:rPr>
          <w:rFonts w:ascii="Times New Roman" w:hAnsi="Times New Roman" w:cs="Times New Roman"/>
          <w:sz w:val="24"/>
          <w:szCs w:val="24"/>
        </w:rPr>
        <w:t>4</w:t>
      </w:r>
      <w:r w:rsidR="00C14E54" w:rsidRPr="00A44EDF">
        <w:rPr>
          <w:rFonts w:ascii="Times New Roman" w:hAnsi="Times New Roman" w:cs="Times New Roman"/>
          <w:sz w:val="24"/>
          <w:szCs w:val="24"/>
        </w:rPr>
        <w:t>.</w:t>
      </w: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20EF5" w:rsidRDefault="00020EF5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4E98" w:rsidRDefault="00164E98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4E54" w:rsidRPr="00A44EDF" w:rsidRDefault="00C14E54" w:rsidP="00C14E5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44ED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A44EDF" w:rsidRPr="00A44EDF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48"/>
        <w:gridCol w:w="850"/>
        <w:gridCol w:w="851"/>
        <w:gridCol w:w="850"/>
        <w:gridCol w:w="851"/>
        <w:gridCol w:w="850"/>
        <w:gridCol w:w="845"/>
      </w:tblGrid>
      <w:tr w:rsidR="00C14E54" w:rsidRPr="00C14E54" w:rsidTr="00F010F0">
        <w:tc>
          <w:tcPr>
            <w:tcW w:w="4248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850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</w:t>
            </w:r>
          </w:p>
        </w:tc>
        <w:tc>
          <w:tcPr>
            <w:tcW w:w="851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850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98</w:t>
            </w:r>
          </w:p>
        </w:tc>
        <w:tc>
          <w:tcPr>
            <w:tcW w:w="851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850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845" w:type="dxa"/>
          </w:tcPr>
          <w:p w:rsidR="00C14E54" w:rsidRPr="00A44EDF" w:rsidRDefault="00C14E54" w:rsidP="00F01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2246D2" w:rsidRPr="00C14E54" w:rsidTr="002246D2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 w:val="restart"/>
            <w:textDirection w:val="btLr"/>
          </w:tcPr>
          <w:p w:rsidR="002246D2" w:rsidRPr="00A44EDF" w:rsidRDefault="002246D2" w:rsidP="002246D2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211F">
              <w:rPr>
                <w:rFonts w:ascii="Times New Roman" w:hAnsi="Times New Roman" w:cs="Times New Roman"/>
                <w:sz w:val="16"/>
                <w:szCs w:val="16"/>
              </w:rPr>
              <w:t>Не соответствуют ФОП ООО от. 18.052023 № 370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2246D2" w:rsidRPr="0095211F" w:rsidRDefault="002246D2" w:rsidP="002246D2">
            <w:pPr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95211F">
              <w:rPr>
                <w:rFonts w:ascii="Times New Roman" w:hAnsi="Times New Roman" w:cs="Times New Roman"/>
                <w:sz w:val="16"/>
                <w:szCs w:val="16"/>
              </w:rPr>
              <w:t>Не соответствуют ФОП ООО от. 18.052023 № 370</w:t>
            </w: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CD279D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  <w:textDirection w:val="btLr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2246D2" w:rsidRPr="00C14E54" w:rsidTr="0095211F">
        <w:tc>
          <w:tcPr>
            <w:tcW w:w="4248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Наличие вариативных модулей</w:t>
            </w:r>
          </w:p>
        </w:tc>
        <w:tc>
          <w:tcPr>
            <w:tcW w:w="850" w:type="dxa"/>
          </w:tcPr>
          <w:p w:rsidR="002246D2" w:rsidRPr="00A44EDF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2246D2" w:rsidRPr="00BA37E7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37E7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2246D2" w:rsidRPr="0025556C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Merge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2246D2" w:rsidRPr="00C14E54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2246D2" w:rsidRPr="002246D2" w:rsidRDefault="002246D2" w:rsidP="002246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C14E54" w:rsidRP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C14E54" w:rsidRPr="000343C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3C4">
        <w:rPr>
          <w:rFonts w:ascii="Times New Roman" w:hAnsi="Times New Roman" w:cs="Times New Roman"/>
          <w:sz w:val="24"/>
          <w:szCs w:val="24"/>
        </w:rPr>
        <w:t>В БОУ №</w:t>
      </w:r>
      <w:r w:rsidR="002246D2">
        <w:rPr>
          <w:rFonts w:ascii="Times New Roman" w:hAnsi="Times New Roman" w:cs="Times New Roman"/>
          <w:sz w:val="24"/>
          <w:szCs w:val="24"/>
        </w:rPr>
        <w:t>№ 134,</w:t>
      </w:r>
      <w:r w:rsidRPr="000343C4">
        <w:rPr>
          <w:rFonts w:ascii="Times New Roman" w:hAnsi="Times New Roman" w:cs="Times New Roman"/>
          <w:sz w:val="24"/>
          <w:szCs w:val="24"/>
        </w:rPr>
        <w:t xml:space="preserve"> </w:t>
      </w:r>
      <w:r w:rsidR="0095211F" w:rsidRPr="000343C4">
        <w:rPr>
          <w:rFonts w:ascii="Times New Roman" w:hAnsi="Times New Roman" w:cs="Times New Roman"/>
          <w:sz w:val="24"/>
          <w:szCs w:val="24"/>
        </w:rPr>
        <w:t>147</w:t>
      </w:r>
      <w:r w:rsidRPr="000343C4">
        <w:rPr>
          <w:rFonts w:ascii="Times New Roman" w:hAnsi="Times New Roman" w:cs="Times New Roman"/>
          <w:sz w:val="24"/>
          <w:szCs w:val="24"/>
        </w:rPr>
        <w:t xml:space="preserve"> календарный план воспитательной работы не соответствует ра</w:t>
      </w:r>
      <w:r w:rsidR="000343C4" w:rsidRPr="000343C4">
        <w:rPr>
          <w:rFonts w:ascii="Times New Roman" w:hAnsi="Times New Roman" w:cs="Times New Roman"/>
          <w:sz w:val="24"/>
          <w:szCs w:val="24"/>
        </w:rPr>
        <w:t>бочей программе воспитания ФОП О</w:t>
      </w:r>
      <w:r w:rsidRPr="000343C4">
        <w:rPr>
          <w:rFonts w:ascii="Times New Roman" w:hAnsi="Times New Roman" w:cs="Times New Roman"/>
          <w:sz w:val="24"/>
          <w:szCs w:val="24"/>
        </w:rPr>
        <w:t>ОО.</w:t>
      </w:r>
    </w:p>
    <w:p w:rsidR="00BA37E7" w:rsidRDefault="00F010F0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сетке часов учебного плана БОУ № 1 отсутствует параллель 9-х классов. </w:t>
      </w:r>
      <w:r w:rsidR="00BA37E7">
        <w:rPr>
          <w:rFonts w:ascii="Times New Roman" w:hAnsi="Times New Roman" w:cs="Times New Roman"/>
          <w:sz w:val="24"/>
          <w:szCs w:val="24"/>
        </w:rPr>
        <w:t>В БОУ №</w:t>
      </w:r>
      <w:r w:rsidR="002246D2">
        <w:rPr>
          <w:rFonts w:ascii="Times New Roman" w:hAnsi="Times New Roman" w:cs="Times New Roman"/>
          <w:sz w:val="24"/>
          <w:szCs w:val="24"/>
        </w:rPr>
        <w:t>№</w:t>
      </w:r>
      <w:r w:rsidR="00BA37E7">
        <w:rPr>
          <w:rFonts w:ascii="Times New Roman" w:hAnsi="Times New Roman" w:cs="Times New Roman"/>
          <w:sz w:val="24"/>
          <w:szCs w:val="24"/>
        </w:rPr>
        <w:t xml:space="preserve"> 50</w:t>
      </w:r>
      <w:r w:rsidR="002246D2">
        <w:rPr>
          <w:rFonts w:ascii="Times New Roman" w:hAnsi="Times New Roman" w:cs="Times New Roman"/>
          <w:sz w:val="24"/>
          <w:szCs w:val="24"/>
        </w:rPr>
        <w:t>, 134</w:t>
      </w:r>
      <w:r w:rsidR="00BA37E7">
        <w:rPr>
          <w:rFonts w:ascii="Times New Roman" w:hAnsi="Times New Roman" w:cs="Times New Roman"/>
          <w:sz w:val="24"/>
          <w:szCs w:val="24"/>
        </w:rPr>
        <w:t xml:space="preserve"> в учебном плане 9 класса не учтены требования на 2023-2024 учебный год в обязательной части по учебному предмету «История» (должно быть 2,5 часа). В части, формируемой участниками образовательных отношений, отсутствует учебный модуль «Право».</w:t>
      </w:r>
      <w:r w:rsidR="00CE18C6">
        <w:rPr>
          <w:rFonts w:ascii="Times New Roman" w:hAnsi="Times New Roman" w:cs="Times New Roman"/>
          <w:sz w:val="24"/>
          <w:szCs w:val="24"/>
        </w:rPr>
        <w:t xml:space="preserve"> Отсутствует информация о реализуемых курсах внеурочной деятельности.</w:t>
      </w:r>
    </w:p>
    <w:p w:rsidR="00C14E54" w:rsidRPr="00C13670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670">
        <w:rPr>
          <w:rFonts w:ascii="Times New Roman" w:hAnsi="Times New Roman" w:cs="Times New Roman"/>
          <w:sz w:val="24"/>
          <w:szCs w:val="24"/>
        </w:rPr>
        <w:t xml:space="preserve">В соответствии с пунктом </w:t>
      </w:r>
      <w:r w:rsidR="00C13670" w:rsidRPr="00C13670">
        <w:rPr>
          <w:rFonts w:ascii="Times New Roman" w:hAnsi="Times New Roman" w:cs="Times New Roman"/>
          <w:sz w:val="24"/>
          <w:szCs w:val="24"/>
        </w:rPr>
        <w:t>34</w:t>
      </w:r>
      <w:r w:rsidRPr="00C13670">
        <w:rPr>
          <w:rFonts w:ascii="Times New Roman" w:hAnsi="Times New Roman" w:cs="Times New Roman"/>
          <w:sz w:val="24"/>
          <w:szCs w:val="24"/>
        </w:rPr>
        <w:t xml:space="preserve">. </w:t>
      </w:r>
      <w:r w:rsidR="00C13670" w:rsidRPr="00C13670">
        <w:rPr>
          <w:rFonts w:ascii="Times New Roman" w:hAnsi="Times New Roman" w:cs="Times New Roman"/>
          <w:sz w:val="24"/>
          <w:szCs w:val="24"/>
        </w:rPr>
        <w:t xml:space="preserve">приказа Министерства просвещения РФ от 31 мая </w:t>
      </w:r>
      <w:r w:rsidR="00377213">
        <w:rPr>
          <w:rFonts w:ascii="Times New Roman" w:hAnsi="Times New Roman" w:cs="Times New Roman"/>
          <w:sz w:val="24"/>
          <w:szCs w:val="24"/>
        </w:rPr>
        <w:br/>
        <w:t>2021 года</w:t>
      </w:r>
      <w:r w:rsidR="00C13670" w:rsidRPr="00C13670">
        <w:rPr>
          <w:rFonts w:ascii="Times New Roman" w:hAnsi="Times New Roman" w:cs="Times New Roman"/>
          <w:sz w:val="24"/>
          <w:szCs w:val="24"/>
        </w:rPr>
        <w:t xml:space="preserve"> № 287 «Об утверждении федерального государственного образовательного стандарта основного общего образования»</w:t>
      </w:r>
      <w:r w:rsidRPr="00C13670">
        <w:rPr>
          <w:rFonts w:ascii="Times New Roman" w:hAnsi="Times New Roman" w:cs="Times New Roman"/>
          <w:sz w:val="24"/>
          <w:szCs w:val="24"/>
        </w:rPr>
        <w:t xml:space="preserve">, требования к условиям реализации программы начального общего образования включают: общесистемные требования; требования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C13670">
        <w:rPr>
          <w:rFonts w:ascii="Times New Roman" w:hAnsi="Times New Roman" w:cs="Times New Roman"/>
          <w:sz w:val="24"/>
          <w:szCs w:val="24"/>
        </w:rPr>
        <w:t xml:space="preserve">к материально-техническому и учебно-методическому обеспечению; требования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C13670">
        <w:rPr>
          <w:rFonts w:ascii="Times New Roman" w:hAnsi="Times New Roman" w:cs="Times New Roman"/>
          <w:sz w:val="24"/>
          <w:szCs w:val="24"/>
        </w:rPr>
        <w:t>к психолого-педагогическим, кадровым и финансовым условиям.</w:t>
      </w:r>
    </w:p>
    <w:p w:rsidR="00C14E54" w:rsidRDefault="00C14E54" w:rsidP="00C14E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A37E7">
        <w:rPr>
          <w:rFonts w:ascii="Times New Roman" w:hAnsi="Times New Roman" w:cs="Times New Roman"/>
          <w:sz w:val="24"/>
          <w:szCs w:val="24"/>
        </w:rPr>
        <w:t>В БОУ № 50</w:t>
      </w:r>
      <w:r w:rsidR="000343C4">
        <w:rPr>
          <w:rFonts w:ascii="Times New Roman" w:hAnsi="Times New Roman" w:cs="Times New Roman"/>
          <w:sz w:val="24"/>
          <w:szCs w:val="24"/>
        </w:rPr>
        <w:t>, 147</w:t>
      </w:r>
      <w:r w:rsidR="00164E98">
        <w:rPr>
          <w:rFonts w:ascii="Times New Roman" w:hAnsi="Times New Roman" w:cs="Times New Roman"/>
          <w:sz w:val="24"/>
          <w:szCs w:val="24"/>
        </w:rPr>
        <w:t>,</w:t>
      </w:r>
      <w:r w:rsidRPr="00BA37E7">
        <w:rPr>
          <w:rFonts w:ascii="Times New Roman" w:hAnsi="Times New Roman" w:cs="Times New Roman"/>
          <w:sz w:val="24"/>
          <w:szCs w:val="24"/>
        </w:rPr>
        <w:t xml:space="preserve"> в </w:t>
      </w:r>
      <w:r w:rsidR="00164E98">
        <w:rPr>
          <w:rFonts w:ascii="Times New Roman" w:hAnsi="Times New Roman" w:cs="Times New Roman"/>
          <w:sz w:val="24"/>
          <w:szCs w:val="24"/>
        </w:rPr>
        <w:t>нарушении</w:t>
      </w:r>
      <w:r w:rsidR="00C13670" w:rsidRPr="00BA37E7">
        <w:rPr>
          <w:rFonts w:ascii="Times New Roman" w:hAnsi="Times New Roman" w:cs="Times New Roman"/>
          <w:sz w:val="24"/>
          <w:szCs w:val="24"/>
        </w:rPr>
        <w:t xml:space="preserve"> </w:t>
      </w:r>
      <w:r w:rsidRPr="00BA37E7">
        <w:rPr>
          <w:rFonts w:ascii="Times New Roman" w:hAnsi="Times New Roman" w:cs="Times New Roman"/>
          <w:sz w:val="24"/>
          <w:szCs w:val="24"/>
        </w:rPr>
        <w:t>пункт</w:t>
      </w:r>
      <w:r w:rsidR="00C13670" w:rsidRPr="00BA37E7">
        <w:rPr>
          <w:rFonts w:ascii="Times New Roman" w:hAnsi="Times New Roman" w:cs="Times New Roman"/>
          <w:sz w:val="24"/>
          <w:szCs w:val="24"/>
        </w:rPr>
        <w:t>а</w:t>
      </w:r>
      <w:r w:rsidRPr="00BA37E7">
        <w:rPr>
          <w:rFonts w:ascii="Times New Roman" w:hAnsi="Times New Roman" w:cs="Times New Roman"/>
          <w:sz w:val="24"/>
          <w:szCs w:val="24"/>
        </w:rPr>
        <w:t xml:space="preserve"> </w:t>
      </w:r>
      <w:r w:rsidR="00C13670" w:rsidRPr="00BA37E7">
        <w:rPr>
          <w:rFonts w:ascii="Times New Roman" w:hAnsi="Times New Roman" w:cs="Times New Roman"/>
          <w:sz w:val="24"/>
          <w:szCs w:val="24"/>
        </w:rPr>
        <w:t>34</w:t>
      </w:r>
      <w:r w:rsidR="00164E98">
        <w:rPr>
          <w:rFonts w:ascii="Times New Roman" w:hAnsi="Times New Roman" w:cs="Times New Roman"/>
          <w:sz w:val="24"/>
          <w:szCs w:val="24"/>
        </w:rPr>
        <w:t>,</w:t>
      </w:r>
      <w:r w:rsidR="00C13670" w:rsidRPr="00BA37E7">
        <w:rPr>
          <w:rFonts w:ascii="Times New Roman" w:hAnsi="Times New Roman" w:cs="Times New Roman"/>
          <w:sz w:val="24"/>
          <w:szCs w:val="24"/>
        </w:rPr>
        <w:t xml:space="preserve"> </w:t>
      </w:r>
      <w:r w:rsidR="00BA37E7" w:rsidRPr="00BA37E7">
        <w:rPr>
          <w:rFonts w:ascii="Times New Roman" w:hAnsi="Times New Roman" w:cs="Times New Roman"/>
          <w:sz w:val="24"/>
          <w:szCs w:val="24"/>
        </w:rPr>
        <w:t>подраздел «Х</w:t>
      </w:r>
      <w:r w:rsidR="00C13670" w:rsidRPr="00BA37E7">
        <w:rPr>
          <w:rFonts w:ascii="Times New Roman" w:hAnsi="Times New Roman" w:cs="Times New Roman"/>
          <w:sz w:val="24"/>
          <w:szCs w:val="24"/>
        </w:rPr>
        <w:t>арак</w:t>
      </w:r>
      <w:r w:rsidR="00BA37E7" w:rsidRPr="00BA37E7">
        <w:rPr>
          <w:rFonts w:ascii="Times New Roman" w:hAnsi="Times New Roman" w:cs="Times New Roman"/>
          <w:sz w:val="24"/>
          <w:szCs w:val="24"/>
        </w:rPr>
        <w:t>теристика условий реализации ООП»</w:t>
      </w:r>
      <w:r w:rsidR="00C13670" w:rsidRPr="00BA37E7">
        <w:rPr>
          <w:rFonts w:ascii="Times New Roman" w:hAnsi="Times New Roman" w:cs="Times New Roman"/>
          <w:sz w:val="24"/>
          <w:szCs w:val="24"/>
        </w:rPr>
        <w:t xml:space="preserve"> отсутс</w:t>
      </w:r>
      <w:r w:rsidR="00BA37E7" w:rsidRPr="00BA37E7">
        <w:rPr>
          <w:rFonts w:ascii="Times New Roman" w:hAnsi="Times New Roman" w:cs="Times New Roman"/>
          <w:sz w:val="24"/>
          <w:szCs w:val="24"/>
        </w:rPr>
        <w:t>т</w:t>
      </w:r>
      <w:r w:rsidR="00C13670" w:rsidRPr="00BA37E7">
        <w:rPr>
          <w:rFonts w:ascii="Times New Roman" w:hAnsi="Times New Roman" w:cs="Times New Roman"/>
          <w:sz w:val="24"/>
          <w:szCs w:val="24"/>
        </w:rPr>
        <w:t>вует</w:t>
      </w:r>
      <w:r w:rsidR="000343C4">
        <w:rPr>
          <w:rFonts w:ascii="Times New Roman" w:hAnsi="Times New Roman" w:cs="Times New Roman"/>
          <w:sz w:val="24"/>
          <w:szCs w:val="24"/>
        </w:rPr>
        <w:t>.</w:t>
      </w:r>
    </w:p>
    <w:p w:rsidR="006B377C" w:rsidRDefault="006B377C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CAE" w:rsidRPr="006B377C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6B377C">
        <w:rPr>
          <w:rFonts w:ascii="Times New Roman" w:hAnsi="Times New Roman" w:cs="Times New Roman"/>
          <w:b/>
          <w:sz w:val="24"/>
          <w:szCs w:val="24"/>
        </w:rPr>
        <w:t xml:space="preserve">. Анализ основных образовательных программ </w:t>
      </w:r>
      <w:r>
        <w:rPr>
          <w:rFonts w:ascii="Times New Roman" w:hAnsi="Times New Roman" w:cs="Times New Roman"/>
          <w:b/>
          <w:sz w:val="24"/>
          <w:szCs w:val="24"/>
        </w:rPr>
        <w:t>среднего</w:t>
      </w:r>
      <w:r w:rsidRPr="006B377C">
        <w:rPr>
          <w:rFonts w:ascii="Times New Roman" w:hAnsi="Times New Roman" w:cs="Times New Roman"/>
          <w:b/>
          <w:sz w:val="24"/>
          <w:szCs w:val="24"/>
        </w:rPr>
        <w:t xml:space="preserve"> общего образования.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14</w:t>
      </w:r>
      <w:r w:rsidR="00405CAE">
        <w:rPr>
          <w:rFonts w:ascii="Times New Roman" w:hAnsi="Times New Roman" w:cs="Times New Roman"/>
          <w:sz w:val="24"/>
          <w:szCs w:val="24"/>
        </w:rPr>
        <w:t xml:space="preserve"> </w:t>
      </w:r>
      <w:r w:rsidR="00164E98">
        <w:rPr>
          <w:rFonts w:ascii="Times New Roman" w:hAnsi="Times New Roman" w:cs="Times New Roman"/>
          <w:sz w:val="24"/>
          <w:szCs w:val="24"/>
        </w:rPr>
        <w:t>п</w:t>
      </w:r>
      <w:r w:rsidR="006C6766" w:rsidRPr="006C6766">
        <w:rPr>
          <w:rFonts w:ascii="Times New Roman" w:hAnsi="Times New Roman" w:cs="Times New Roman"/>
          <w:sz w:val="24"/>
          <w:szCs w:val="24"/>
        </w:rPr>
        <w:t>риказ</w:t>
      </w:r>
      <w:r w:rsidR="00164E98">
        <w:rPr>
          <w:rFonts w:ascii="Times New Roman" w:hAnsi="Times New Roman" w:cs="Times New Roman"/>
          <w:sz w:val="24"/>
          <w:szCs w:val="24"/>
        </w:rPr>
        <w:t>а</w:t>
      </w:r>
      <w:r w:rsidR="006C6766" w:rsidRPr="006C6766">
        <w:rPr>
          <w:rFonts w:ascii="Times New Roman" w:hAnsi="Times New Roman" w:cs="Times New Roman"/>
          <w:sz w:val="24"/>
          <w:szCs w:val="24"/>
        </w:rPr>
        <w:t xml:space="preserve"> Министерства образовани</w:t>
      </w:r>
      <w:r w:rsidR="006C6766">
        <w:rPr>
          <w:rFonts w:ascii="Times New Roman" w:hAnsi="Times New Roman" w:cs="Times New Roman"/>
          <w:sz w:val="24"/>
          <w:szCs w:val="24"/>
        </w:rPr>
        <w:t xml:space="preserve">я и науки РФ </w:t>
      </w:r>
      <w:r w:rsidR="00377213">
        <w:rPr>
          <w:rFonts w:ascii="Times New Roman" w:hAnsi="Times New Roman" w:cs="Times New Roman"/>
          <w:sz w:val="24"/>
          <w:szCs w:val="24"/>
        </w:rPr>
        <w:br/>
        <w:t>от 17 мая 2012 года</w:t>
      </w:r>
      <w:r w:rsidR="006C6766">
        <w:rPr>
          <w:rFonts w:ascii="Times New Roman" w:hAnsi="Times New Roman" w:cs="Times New Roman"/>
          <w:sz w:val="24"/>
          <w:szCs w:val="24"/>
        </w:rPr>
        <w:t xml:space="preserve"> № 413 «</w:t>
      </w:r>
      <w:r w:rsidR="006C6766" w:rsidRPr="006C6766">
        <w:rPr>
          <w:rFonts w:ascii="Times New Roman" w:hAnsi="Times New Roman" w:cs="Times New Roman"/>
          <w:sz w:val="24"/>
          <w:szCs w:val="24"/>
        </w:rPr>
        <w:t>Об утверждении</w:t>
      </w:r>
      <w:r w:rsidR="006C6766">
        <w:rPr>
          <w:rFonts w:ascii="Times New Roman" w:hAnsi="Times New Roman" w:cs="Times New Roman"/>
          <w:sz w:val="24"/>
          <w:szCs w:val="24"/>
        </w:rPr>
        <w:t xml:space="preserve"> </w:t>
      </w:r>
      <w:r w:rsidR="006C6766" w:rsidRPr="006C676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</w:t>
      </w:r>
      <w:r w:rsidR="006C6766">
        <w:rPr>
          <w:rFonts w:ascii="Times New Roman" w:hAnsi="Times New Roman" w:cs="Times New Roman"/>
          <w:sz w:val="24"/>
          <w:szCs w:val="24"/>
        </w:rPr>
        <w:t>»</w:t>
      </w:r>
      <w:r w:rsidR="006C6766" w:rsidRPr="006C6766">
        <w:rPr>
          <w:rFonts w:ascii="Times New Roman" w:hAnsi="Times New Roman" w:cs="Times New Roman"/>
          <w:sz w:val="24"/>
          <w:szCs w:val="24"/>
        </w:rPr>
        <w:t xml:space="preserve"> (с</w:t>
      </w:r>
      <w:r w:rsidR="006C6766">
        <w:rPr>
          <w:rFonts w:ascii="Times New Roman" w:hAnsi="Times New Roman" w:cs="Times New Roman"/>
          <w:sz w:val="24"/>
          <w:szCs w:val="24"/>
        </w:rPr>
        <w:t xml:space="preserve"> </w:t>
      </w:r>
      <w:r w:rsidR="006C6766" w:rsidRPr="006C6766">
        <w:rPr>
          <w:rFonts w:ascii="Times New Roman" w:hAnsi="Times New Roman" w:cs="Times New Roman"/>
          <w:sz w:val="24"/>
          <w:szCs w:val="24"/>
        </w:rPr>
        <w:t>изменениями и дополнениями</w:t>
      </w:r>
      <w:r w:rsidR="006C6766">
        <w:rPr>
          <w:rFonts w:ascii="Times New Roman" w:hAnsi="Times New Roman" w:cs="Times New Roman"/>
          <w:sz w:val="24"/>
          <w:szCs w:val="24"/>
        </w:rPr>
        <w:t>, редакция с изменениями №</w:t>
      </w:r>
      <w:r w:rsidR="006C6766" w:rsidRPr="006C6766">
        <w:rPr>
          <w:rFonts w:ascii="Times New Roman" w:hAnsi="Times New Roman" w:cs="Times New Roman"/>
          <w:sz w:val="24"/>
          <w:szCs w:val="24"/>
        </w:rPr>
        <w:t xml:space="preserve"> 732 от 12.08.2022</w:t>
      </w:r>
      <w:r w:rsidR="006C6766">
        <w:rPr>
          <w:rFonts w:ascii="Times New Roman" w:hAnsi="Times New Roman" w:cs="Times New Roman"/>
          <w:sz w:val="24"/>
          <w:szCs w:val="24"/>
        </w:rPr>
        <w:t>) (далее – ФГОС С</w:t>
      </w:r>
      <w:r w:rsidR="00405CAE">
        <w:rPr>
          <w:rFonts w:ascii="Times New Roman" w:hAnsi="Times New Roman" w:cs="Times New Roman"/>
          <w:sz w:val="24"/>
          <w:szCs w:val="24"/>
        </w:rPr>
        <w:t>ОО),</w:t>
      </w:r>
      <w:r w:rsidR="006C6766">
        <w:rPr>
          <w:rFonts w:ascii="Times New Roman" w:hAnsi="Times New Roman" w:cs="Times New Roman"/>
          <w:sz w:val="24"/>
          <w:szCs w:val="24"/>
        </w:rPr>
        <w:t xml:space="preserve"> о</w:t>
      </w:r>
      <w:r w:rsidRPr="00AE3B86">
        <w:rPr>
          <w:rFonts w:ascii="Times New Roman" w:hAnsi="Times New Roman" w:cs="Times New Roman"/>
          <w:sz w:val="24"/>
          <w:szCs w:val="24"/>
        </w:rPr>
        <w:t>сновная образовательная программа должна содержать три раздела: целевой,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содержательный и организационный.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B86">
        <w:rPr>
          <w:rFonts w:ascii="Times New Roman" w:hAnsi="Times New Roman" w:cs="Times New Roman"/>
          <w:sz w:val="24"/>
          <w:szCs w:val="24"/>
        </w:rPr>
        <w:t>Целевой раздел должен определять общее назначение, цели, задачи, планируемые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результаты реализации основной образовательной программы, а также способы определения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достижения этих целей и результатов и включать: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пояснительную записку;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планируемые результаты освоения обучающимися основной образовательной программы;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систему оценки результатов освоения основной образовательной программы.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B86">
        <w:rPr>
          <w:rFonts w:ascii="Times New Roman" w:hAnsi="Times New Roman" w:cs="Times New Roman"/>
          <w:sz w:val="24"/>
          <w:szCs w:val="24"/>
        </w:rPr>
        <w:t>Содержательный раздел должен определять общее содержание среднего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образования и включать образовательные программы, ориентированные на достижение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 xml:space="preserve">личностных, предметных и </w:t>
      </w:r>
      <w:proofErr w:type="spellStart"/>
      <w:r w:rsidRPr="00AE3B86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AE3B86">
        <w:rPr>
          <w:rFonts w:ascii="Times New Roman" w:hAnsi="Times New Roman" w:cs="Times New Roman"/>
          <w:sz w:val="24"/>
          <w:szCs w:val="24"/>
        </w:rPr>
        <w:t xml:space="preserve"> результатов, в том числе: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программу развития универсальных учебных действий при получении среднего общего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образования,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включающую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учебно-исследовательской и проектной деятельности;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программы отдельных учебных предметов, курсов и курсов внеурочной деятельности;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рабочую программу воспитания;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 xml:space="preserve">программу коррекционной работы, включающую организацию работы </w:t>
      </w:r>
      <w:r w:rsidR="00377213">
        <w:rPr>
          <w:rFonts w:ascii="Times New Roman" w:hAnsi="Times New Roman" w:cs="Times New Roman"/>
          <w:sz w:val="24"/>
          <w:szCs w:val="24"/>
        </w:rPr>
        <w:br/>
      </w:r>
      <w:r w:rsidRPr="00AE3B86">
        <w:rPr>
          <w:rFonts w:ascii="Times New Roman" w:hAnsi="Times New Roman" w:cs="Times New Roman"/>
          <w:sz w:val="24"/>
          <w:szCs w:val="24"/>
        </w:rPr>
        <w:t>с обучающимися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ограниченными возможностями здоровья и инвалидами.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B86">
        <w:rPr>
          <w:rFonts w:ascii="Times New Roman" w:hAnsi="Times New Roman" w:cs="Times New Roman"/>
          <w:sz w:val="24"/>
          <w:szCs w:val="24"/>
        </w:rPr>
        <w:t>Организационный раздел должен определять общие рамки организации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деятельности, а также механизмы реализации основной образовательной программы.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3B86">
        <w:rPr>
          <w:rFonts w:ascii="Times New Roman" w:hAnsi="Times New Roman" w:cs="Times New Roman"/>
          <w:sz w:val="24"/>
          <w:szCs w:val="24"/>
        </w:rPr>
        <w:t>Организационный раздел должен включать: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учебный план среднего общего образования как один из основных механизмов реализации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основной образовательной программы;</w:t>
      </w:r>
    </w:p>
    <w:p w:rsidR="00AE3B86" w:rsidRPr="00AE3B86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план внеурочной деятельности, календарный учебный график, календарный план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воспитательной работы;</w:t>
      </w:r>
    </w:p>
    <w:p w:rsidR="00405CAE" w:rsidRDefault="00AE3B86" w:rsidP="00AE3B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E3B86">
        <w:rPr>
          <w:rFonts w:ascii="Times New Roman" w:hAnsi="Times New Roman" w:cs="Times New Roman"/>
          <w:sz w:val="24"/>
          <w:szCs w:val="24"/>
        </w:rPr>
        <w:t>систему условий реализации основной образовательной программы в соответствии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B86">
        <w:rPr>
          <w:rFonts w:ascii="Times New Roman" w:hAnsi="Times New Roman" w:cs="Times New Roman"/>
          <w:sz w:val="24"/>
          <w:szCs w:val="24"/>
        </w:rPr>
        <w:t>требованиями Стандарта.</w:t>
      </w:r>
    </w:p>
    <w:p w:rsidR="00405CAE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 наличия</w:t>
      </w:r>
      <w:r w:rsidR="006C6766">
        <w:rPr>
          <w:rFonts w:ascii="Times New Roman" w:hAnsi="Times New Roman" w:cs="Times New Roman"/>
          <w:sz w:val="24"/>
          <w:szCs w:val="24"/>
        </w:rPr>
        <w:t xml:space="preserve"> структурных элементов по ФГОС СОО с учетом требований ФООП СОО в ООП С</w:t>
      </w:r>
      <w:r>
        <w:rPr>
          <w:rFonts w:ascii="Times New Roman" w:hAnsi="Times New Roman" w:cs="Times New Roman"/>
          <w:sz w:val="24"/>
          <w:szCs w:val="24"/>
        </w:rPr>
        <w:t xml:space="preserve">ОО представлены в таблице </w:t>
      </w:r>
      <w:r w:rsidR="006C6766">
        <w:rPr>
          <w:rFonts w:ascii="Times New Roman" w:hAnsi="Times New Roman" w:cs="Times New Roman"/>
          <w:sz w:val="24"/>
          <w:szCs w:val="24"/>
        </w:rPr>
        <w:t>5</w:t>
      </w:r>
      <w:r w:rsidR="007F4A30">
        <w:rPr>
          <w:rFonts w:ascii="Times New Roman" w:hAnsi="Times New Roman" w:cs="Times New Roman"/>
          <w:sz w:val="24"/>
          <w:szCs w:val="24"/>
        </w:rPr>
        <w:t>.</w:t>
      </w:r>
    </w:p>
    <w:p w:rsidR="00405CAE" w:rsidRDefault="006C6766" w:rsidP="0040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8"/>
        <w:tblW w:w="9539" w:type="dxa"/>
        <w:tblLook w:val="04A0" w:firstRow="1" w:lastRow="0" w:firstColumn="1" w:lastColumn="0" w:noHBand="0" w:noVBand="1"/>
      </w:tblPr>
      <w:tblGrid>
        <w:gridCol w:w="3766"/>
        <w:gridCol w:w="1332"/>
        <w:gridCol w:w="851"/>
        <w:gridCol w:w="992"/>
        <w:gridCol w:w="851"/>
        <w:gridCol w:w="940"/>
        <w:gridCol w:w="807"/>
      </w:tblGrid>
      <w:tr w:rsidR="00D43338" w:rsidTr="00020EF5">
        <w:tc>
          <w:tcPr>
            <w:tcW w:w="3766" w:type="dxa"/>
          </w:tcPr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раздела, пункта</w:t>
            </w:r>
          </w:p>
        </w:tc>
        <w:tc>
          <w:tcPr>
            <w:tcW w:w="1332" w:type="dxa"/>
          </w:tcPr>
          <w:p w:rsidR="00164E98" w:rsidRDefault="00164E98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</w:t>
            </w:r>
          </w:p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</w:p>
        </w:tc>
        <w:tc>
          <w:tcPr>
            <w:tcW w:w="851" w:type="dxa"/>
          </w:tcPr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992" w:type="dxa"/>
          </w:tcPr>
          <w:p w:rsidR="00020EF5" w:rsidRDefault="00020EF5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</w:t>
            </w:r>
          </w:p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98</w:t>
            </w:r>
          </w:p>
        </w:tc>
        <w:tc>
          <w:tcPr>
            <w:tcW w:w="851" w:type="dxa"/>
          </w:tcPr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940" w:type="dxa"/>
          </w:tcPr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807" w:type="dxa"/>
          </w:tcPr>
          <w:p w:rsidR="00405CAE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Целевой раздел</w:t>
            </w:r>
          </w:p>
        </w:tc>
        <w:tc>
          <w:tcPr>
            <w:tcW w:w="1332" w:type="dxa"/>
            <w:vMerge w:val="restart"/>
            <w:textDirection w:val="btLr"/>
          </w:tcPr>
          <w:p w:rsidR="00337694" w:rsidRDefault="00337694" w:rsidP="00CD279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оформлено с нарушениями требований и не позволяет проследить правильное наименование всех раздело и подразделов ООП СОО</w:t>
            </w:r>
          </w:p>
        </w:tc>
        <w:tc>
          <w:tcPr>
            <w:tcW w:w="851" w:type="dxa"/>
            <w:vMerge w:val="restart"/>
            <w:textDirection w:val="btLr"/>
          </w:tcPr>
          <w:p w:rsidR="00337694" w:rsidRDefault="00337694" w:rsidP="00CD279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Содержание отсутствует</w:t>
            </w: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пояснительн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записк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6C67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планируемые результаты освоения обучающимися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среднего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общего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оценки результатов освоения основной образовательной программы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8A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развития универсальных учебных действий при получении среднего общего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образования,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включающую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учебно-исследовательской и проектной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программы отдельных учебных предметов, курсов и курсов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рабоч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программа</w:t>
            </w: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Pr="00582C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коррекционной работы, включающая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организацию работы с обучающимися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3B86">
              <w:rPr>
                <w:rFonts w:ascii="Times New Roman" w:hAnsi="Times New Roman" w:cs="Times New Roman"/>
                <w:sz w:val="24"/>
                <w:szCs w:val="24"/>
              </w:rPr>
              <w:t>ограниченными возможностями здоровья и инвалидами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Организационный раздел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учебный план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план внеурочной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учебный график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CBE">
              <w:rPr>
                <w:rFonts w:ascii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 учетом требования ФООП СОО)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337694" w:rsidTr="00020EF5">
        <w:trPr>
          <w:cantSplit/>
          <w:trHeight w:val="4131"/>
        </w:trPr>
        <w:tc>
          <w:tcPr>
            <w:tcW w:w="3766" w:type="dxa"/>
          </w:tcPr>
          <w:p w:rsidR="00337694" w:rsidRPr="00646CBE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Pr="006C6766">
              <w:rPr>
                <w:rFonts w:ascii="Times New Roman" w:hAnsi="Times New Roman" w:cs="Times New Roman"/>
                <w:sz w:val="24"/>
                <w:szCs w:val="24"/>
              </w:rPr>
              <w:t xml:space="preserve"> условий реализации основной образовательной программы в соответствии с требованиями Стандарта</w:t>
            </w:r>
          </w:p>
        </w:tc>
        <w:tc>
          <w:tcPr>
            <w:tcW w:w="1332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337694" w:rsidRPr="00673076" w:rsidRDefault="00337694" w:rsidP="00D43338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673076">
              <w:rPr>
                <w:rFonts w:ascii="Times New Roman" w:hAnsi="Times New Roman" w:cs="Times New Roman"/>
              </w:rPr>
              <w:t>Наименование не соответствует ФГОС СОО от 17 мая 2012 г. N 413 (с изменениями на 12.08.2022 года</w:t>
            </w:r>
            <w:r w:rsidR="00020EF5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851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940" w:type="dxa"/>
            <w:textDirection w:val="btLr"/>
          </w:tcPr>
          <w:p w:rsidR="00337694" w:rsidRPr="00673076" w:rsidRDefault="00337694" w:rsidP="00CD279D">
            <w:pPr>
              <w:ind w:left="113" w:right="113"/>
              <w:jc w:val="both"/>
              <w:rPr>
                <w:rFonts w:ascii="Times New Roman" w:hAnsi="Times New Roman" w:cs="Times New Roman"/>
              </w:rPr>
            </w:pPr>
            <w:r w:rsidRPr="00673076">
              <w:rPr>
                <w:rFonts w:ascii="Times New Roman" w:hAnsi="Times New Roman" w:cs="Times New Roman"/>
              </w:rPr>
              <w:t>Отсутствует</w:t>
            </w:r>
          </w:p>
        </w:tc>
        <w:tc>
          <w:tcPr>
            <w:tcW w:w="807" w:type="dxa"/>
          </w:tcPr>
          <w:p w:rsidR="00337694" w:rsidRDefault="00337694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05CAE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CAE" w:rsidRPr="00C13670" w:rsidRDefault="00DC1E64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отметить, что названия некоторых разделов и подразделов не соответствуют требованиям, предъявляемым к ООП, присутствуют дополнительные слова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«Федеральный» к некоторым пунктам ООП </w:t>
      </w:r>
      <w:r w:rsidR="007F4A30">
        <w:rPr>
          <w:rFonts w:ascii="Times New Roman" w:hAnsi="Times New Roman" w:cs="Times New Roman"/>
          <w:sz w:val="24"/>
          <w:szCs w:val="24"/>
        </w:rPr>
        <w:t>С</w:t>
      </w:r>
      <w:r w:rsidR="00405CAE" w:rsidRPr="000343C4">
        <w:rPr>
          <w:rFonts w:ascii="Times New Roman" w:hAnsi="Times New Roman" w:cs="Times New Roman"/>
          <w:sz w:val="24"/>
          <w:szCs w:val="24"/>
        </w:rPr>
        <w:t xml:space="preserve">ОО (БОУ №№ </w:t>
      </w:r>
      <w:r w:rsidR="00405CAE" w:rsidRPr="00102BB2">
        <w:rPr>
          <w:rFonts w:ascii="Times New Roman" w:hAnsi="Times New Roman" w:cs="Times New Roman"/>
          <w:sz w:val="24"/>
          <w:szCs w:val="24"/>
        </w:rPr>
        <w:t xml:space="preserve">1, </w:t>
      </w:r>
      <w:r w:rsidR="00405CAE" w:rsidRPr="00D43338">
        <w:rPr>
          <w:rFonts w:ascii="Times New Roman" w:hAnsi="Times New Roman" w:cs="Times New Roman"/>
          <w:sz w:val="24"/>
          <w:szCs w:val="24"/>
        </w:rPr>
        <w:t>98</w:t>
      </w:r>
      <w:r w:rsidR="00405CAE" w:rsidRPr="009D589B">
        <w:rPr>
          <w:rFonts w:ascii="Times New Roman" w:hAnsi="Times New Roman" w:cs="Times New Roman"/>
          <w:sz w:val="24"/>
          <w:szCs w:val="24"/>
        </w:rPr>
        <w:t>, 134, 1</w:t>
      </w:r>
      <w:r w:rsidR="00405CAE" w:rsidRPr="007F4A30">
        <w:rPr>
          <w:rFonts w:ascii="Times New Roman" w:hAnsi="Times New Roman" w:cs="Times New Roman"/>
          <w:sz w:val="24"/>
          <w:szCs w:val="24"/>
        </w:rPr>
        <w:t>47</w:t>
      </w:r>
      <w:r w:rsidR="00405CAE" w:rsidRPr="000343C4">
        <w:rPr>
          <w:rFonts w:ascii="Times New Roman" w:hAnsi="Times New Roman" w:cs="Times New Roman"/>
          <w:sz w:val="24"/>
          <w:szCs w:val="24"/>
        </w:rPr>
        <w:t xml:space="preserve">). </w:t>
      </w:r>
      <w:r w:rsidR="00405CAE" w:rsidRPr="00F010F0">
        <w:rPr>
          <w:rFonts w:ascii="Times New Roman" w:hAnsi="Times New Roman" w:cs="Times New Roman"/>
          <w:sz w:val="24"/>
          <w:szCs w:val="24"/>
        </w:rPr>
        <w:t xml:space="preserve">В БОУ №№ </w:t>
      </w:r>
      <w:r w:rsidR="007F4A30">
        <w:rPr>
          <w:rFonts w:ascii="Times New Roman" w:hAnsi="Times New Roman" w:cs="Times New Roman"/>
          <w:sz w:val="24"/>
          <w:szCs w:val="24"/>
        </w:rPr>
        <w:t>147</w:t>
      </w:r>
      <w:r w:rsidR="00405CAE" w:rsidRPr="00F010F0">
        <w:rPr>
          <w:rFonts w:ascii="Times New Roman" w:hAnsi="Times New Roman" w:cs="Times New Roman"/>
          <w:sz w:val="24"/>
          <w:szCs w:val="24"/>
        </w:rPr>
        <w:t xml:space="preserve"> </w:t>
      </w:r>
      <w:r w:rsidR="00673076">
        <w:rPr>
          <w:rFonts w:ascii="Times New Roman" w:hAnsi="Times New Roman" w:cs="Times New Roman"/>
          <w:sz w:val="24"/>
          <w:szCs w:val="24"/>
        </w:rPr>
        <w:t>указаны</w:t>
      </w:r>
      <w:r w:rsidR="00405CAE" w:rsidRPr="00F010F0">
        <w:rPr>
          <w:rFonts w:ascii="Times New Roman" w:hAnsi="Times New Roman" w:cs="Times New Roman"/>
          <w:sz w:val="24"/>
          <w:szCs w:val="24"/>
        </w:rPr>
        <w:t xml:space="preserve"> ссылки на недействующие нормативные документы.</w:t>
      </w:r>
      <w:r w:rsidR="00BD5FA1">
        <w:rPr>
          <w:rFonts w:ascii="Times New Roman" w:hAnsi="Times New Roman" w:cs="Times New Roman"/>
          <w:sz w:val="24"/>
          <w:szCs w:val="24"/>
        </w:rPr>
        <w:t xml:space="preserve"> В БОУ № 134 </w:t>
      </w:r>
      <w:r w:rsidR="00565C4D">
        <w:rPr>
          <w:rFonts w:ascii="Times New Roman" w:hAnsi="Times New Roman" w:cs="Times New Roman"/>
          <w:sz w:val="24"/>
          <w:szCs w:val="24"/>
        </w:rPr>
        <w:br/>
      </w:r>
      <w:r w:rsidR="00BD5FA1">
        <w:rPr>
          <w:rFonts w:ascii="Times New Roman" w:hAnsi="Times New Roman" w:cs="Times New Roman"/>
          <w:sz w:val="24"/>
          <w:szCs w:val="24"/>
        </w:rPr>
        <w:t>в содержании к ООП в Содержательном разделе указан учебный план, номера страниц</w:t>
      </w:r>
      <w:r w:rsidR="009D589B">
        <w:rPr>
          <w:rFonts w:ascii="Times New Roman" w:hAnsi="Times New Roman" w:cs="Times New Roman"/>
          <w:sz w:val="24"/>
          <w:szCs w:val="24"/>
        </w:rPr>
        <w:t xml:space="preserve"> не соответствуют. В БОУ № 134 имеются ссылки на БОУ № 124 (стр. 6, 18).</w:t>
      </w:r>
    </w:p>
    <w:p w:rsidR="00405CAE" w:rsidRPr="00C14E54" w:rsidRDefault="00673076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пунктами 18.3</w:t>
      </w:r>
      <w:r w:rsidR="00405CAE" w:rsidRPr="00C14E54">
        <w:rPr>
          <w:rFonts w:ascii="Times New Roman" w:hAnsi="Times New Roman" w:cs="Times New Roman"/>
          <w:sz w:val="24"/>
          <w:szCs w:val="24"/>
        </w:rPr>
        <w:t xml:space="preserve"> – 18.5 приказа Министерства просвещения Российск</w:t>
      </w:r>
      <w:r w:rsidR="00D43338">
        <w:rPr>
          <w:rFonts w:ascii="Times New Roman" w:hAnsi="Times New Roman" w:cs="Times New Roman"/>
          <w:sz w:val="24"/>
          <w:szCs w:val="24"/>
        </w:rPr>
        <w:t>ой Федерации от 18.05.2023 № 371</w:t>
      </w:r>
      <w:r w:rsidR="00405CAE" w:rsidRPr="00C14E54">
        <w:rPr>
          <w:rFonts w:ascii="Times New Roman" w:hAnsi="Times New Roman" w:cs="Times New Roman"/>
          <w:sz w:val="24"/>
          <w:szCs w:val="24"/>
        </w:rPr>
        <w:t xml:space="preserve"> «Об утверждении федерал</w:t>
      </w:r>
      <w:r w:rsidR="00D43338">
        <w:rPr>
          <w:rFonts w:ascii="Times New Roman" w:hAnsi="Times New Roman" w:cs="Times New Roman"/>
          <w:sz w:val="24"/>
          <w:szCs w:val="24"/>
        </w:rPr>
        <w:t>ьной образовательной программы среднего</w:t>
      </w:r>
      <w:r w:rsidR="00405CAE" w:rsidRPr="00C14E54">
        <w:rPr>
          <w:rFonts w:ascii="Times New Roman" w:hAnsi="Times New Roman" w:cs="Times New Roman"/>
          <w:sz w:val="24"/>
          <w:szCs w:val="24"/>
        </w:rPr>
        <w:t xml:space="preserve"> общего образования» (За</w:t>
      </w:r>
      <w:r w:rsidR="00D43338">
        <w:rPr>
          <w:rFonts w:ascii="Times New Roman" w:hAnsi="Times New Roman" w:cs="Times New Roman"/>
          <w:sz w:val="24"/>
          <w:szCs w:val="24"/>
        </w:rPr>
        <w:t>регистрирован 12.07.2023 № 74228</w:t>
      </w:r>
      <w:r w:rsidR="00405CAE" w:rsidRPr="00C14E54">
        <w:rPr>
          <w:rFonts w:ascii="Times New Roman" w:hAnsi="Times New Roman" w:cs="Times New Roman"/>
          <w:sz w:val="24"/>
          <w:szCs w:val="24"/>
        </w:rPr>
        <w:t>) система оценки включает процедуры внутренней и внешней оценки.</w:t>
      </w:r>
    </w:p>
    <w:p w:rsidR="00405CAE" w:rsidRPr="00C14E5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Внутренняя оценка включает: стартовую диагностику; текущую и тематическую оценки; итоговую оценку; промежуточную аттестацию; психолого-педагогическое наблюдение; внутренний мониторинг образовательных достижений обучающихся.</w:t>
      </w:r>
    </w:p>
    <w:p w:rsidR="00405CAE" w:rsidRPr="00C14E5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Внешняя оценка включает: независимую оценку качества подготовки обучающихся; итоговую аттестацию.</w:t>
      </w:r>
    </w:p>
    <w:p w:rsidR="00405CAE" w:rsidRPr="001B3001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3001">
        <w:rPr>
          <w:rFonts w:ascii="Times New Roman" w:hAnsi="Times New Roman" w:cs="Times New Roman"/>
          <w:sz w:val="24"/>
          <w:szCs w:val="24"/>
        </w:rPr>
        <w:t xml:space="preserve">В ООП </w:t>
      </w:r>
      <w:r w:rsidR="00D43338">
        <w:rPr>
          <w:rFonts w:ascii="Times New Roman" w:hAnsi="Times New Roman" w:cs="Times New Roman"/>
          <w:sz w:val="24"/>
          <w:szCs w:val="24"/>
        </w:rPr>
        <w:t>СОО БОУ №</w:t>
      </w:r>
      <w:r w:rsidR="007F4A30">
        <w:rPr>
          <w:rFonts w:ascii="Times New Roman" w:hAnsi="Times New Roman" w:cs="Times New Roman"/>
          <w:sz w:val="24"/>
          <w:szCs w:val="24"/>
        </w:rPr>
        <w:t>№</w:t>
      </w:r>
      <w:r w:rsidR="00D43338">
        <w:rPr>
          <w:rFonts w:ascii="Times New Roman" w:hAnsi="Times New Roman" w:cs="Times New Roman"/>
          <w:sz w:val="24"/>
          <w:szCs w:val="24"/>
        </w:rPr>
        <w:t xml:space="preserve"> 98</w:t>
      </w:r>
      <w:r w:rsidR="007F4A30">
        <w:rPr>
          <w:rFonts w:ascii="Times New Roman" w:hAnsi="Times New Roman" w:cs="Times New Roman"/>
          <w:sz w:val="24"/>
          <w:szCs w:val="24"/>
        </w:rPr>
        <w:t>, 147</w:t>
      </w:r>
      <w:r w:rsidRPr="001B3001">
        <w:rPr>
          <w:rFonts w:ascii="Times New Roman" w:hAnsi="Times New Roman" w:cs="Times New Roman"/>
          <w:sz w:val="24"/>
          <w:szCs w:val="24"/>
        </w:rPr>
        <w:t xml:space="preserve"> имеются другие процедуры внутренней и внешней оценки.</w:t>
      </w:r>
    </w:p>
    <w:p w:rsidR="00405CAE" w:rsidRPr="00C14E5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В соответствии с пунктом 18.25 приказа Министерства просвещения Российской Федерации от 18.05.2023 № 37</w:t>
      </w:r>
      <w:r w:rsidR="00D43338">
        <w:rPr>
          <w:rFonts w:ascii="Times New Roman" w:hAnsi="Times New Roman" w:cs="Times New Roman"/>
          <w:sz w:val="24"/>
          <w:szCs w:val="24"/>
        </w:rPr>
        <w:t>1</w:t>
      </w:r>
      <w:r w:rsidRPr="00C14E54">
        <w:rPr>
          <w:rFonts w:ascii="Times New Roman" w:hAnsi="Times New Roman" w:cs="Times New Roman"/>
          <w:sz w:val="24"/>
          <w:szCs w:val="24"/>
        </w:rPr>
        <w:t xml:space="preserve"> «Об утверждении федеральной образовательной программы </w:t>
      </w:r>
      <w:r w:rsidR="00D43338">
        <w:rPr>
          <w:rFonts w:ascii="Times New Roman" w:hAnsi="Times New Roman" w:cs="Times New Roman"/>
          <w:sz w:val="24"/>
          <w:szCs w:val="24"/>
        </w:rPr>
        <w:t>среднего</w:t>
      </w:r>
      <w:r w:rsidRPr="00C14E54">
        <w:rPr>
          <w:rFonts w:ascii="Times New Roman" w:hAnsi="Times New Roman" w:cs="Times New Roman"/>
          <w:sz w:val="24"/>
          <w:szCs w:val="24"/>
        </w:rPr>
        <w:t xml:space="preserve"> общего образования» (За</w:t>
      </w:r>
      <w:r w:rsidR="00D43338">
        <w:rPr>
          <w:rFonts w:ascii="Times New Roman" w:hAnsi="Times New Roman" w:cs="Times New Roman"/>
          <w:sz w:val="24"/>
          <w:szCs w:val="24"/>
        </w:rPr>
        <w:t>регистрирован 12.07.2023 № 74228</w:t>
      </w:r>
      <w:r w:rsidRPr="00C14E54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14E54">
        <w:rPr>
          <w:rFonts w:ascii="Times New Roman" w:hAnsi="Times New Roman" w:cs="Times New Roman"/>
          <w:sz w:val="24"/>
          <w:szCs w:val="24"/>
        </w:rPr>
        <w:t xml:space="preserve">собенности оценки по отдельному учебному предмету </w:t>
      </w:r>
      <w:r w:rsidR="00D43338">
        <w:rPr>
          <w:rFonts w:ascii="Times New Roman" w:hAnsi="Times New Roman" w:cs="Times New Roman"/>
          <w:sz w:val="24"/>
          <w:szCs w:val="24"/>
        </w:rPr>
        <w:t>фиксируются в приложении к ООП С</w:t>
      </w:r>
      <w:r w:rsidRPr="00C14E54">
        <w:rPr>
          <w:rFonts w:ascii="Times New Roman" w:hAnsi="Times New Roman" w:cs="Times New Roman"/>
          <w:sz w:val="24"/>
          <w:szCs w:val="24"/>
        </w:rPr>
        <w:t>ОО.</w:t>
      </w:r>
    </w:p>
    <w:p w:rsidR="00405CAE" w:rsidRPr="00C14E5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4E54"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включает:</w:t>
      </w:r>
    </w:p>
    <w:p w:rsidR="00405CAE" w:rsidRPr="00C14E54" w:rsidRDefault="00662AC5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5CAE" w:rsidRPr="00C14E54">
        <w:rPr>
          <w:rFonts w:ascii="Times New Roman" w:hAnsi="Times New Roman" w:cs="Times New Roman"/>
          <w:sz w:val="24"/>
          <w:szCs w:val="24"/>
        </w:rPr>
        <w:t>список итоговых планируемых результатов с указанием этапов их формирования и способов оценки (например, текущая (тематическая), устно (письменно), практика);</w:t>
      </w:r>
    </w:p>
    <w:p w:rsidR="00405CAE" w:rsidRPr="00C14E54" w:rsidRDefault="00662AC5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5CAE" w:rsidRPr="00C14E54">
        <w:rPr>
          <w:rFonts w:ascii="Times New Roman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 – с учётом степени значимости отметок за отдельные оценочные процедуры);</w:t>
      </w:r>
    </w:p>
    <w:p w:rsidR="00405CAE" w:rsidRPr="00C14E54" w:rsidRDefault="00662AC5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05CAE" w:rsidRPr="00C14E54">
        <w:rPr>
          <w:rFonts w:ascii="Times New Roman" w:hAnsi="Times New Roman" w:cs="Times New Roman"/>
          <w:sz w:val="24"/>
          <w:szCs w:val="24"/>
        </w:rPr>
        <w:t xml:space="preserve">график контрольных мероприятий. </w:t>
      </w:r>
    </w:p>
    <w:p w:rsidR="00405CAE" w:rsidRPr="000343C4" w:rsidRDefault="00DA0E0F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ООП С</w:t>
      </w:r>
      <w:r w:rsidR="00405CAE" w:rsidRPr="000343C4">
        <w:rPr>
          <w:rFonts w:ascii="Times New Roman" w:hAnsi="Times New Roman" w:cs="Times New Roman"/>
          <w:sz w:val="24"/>
          <w:szCs w:val="24"/>
        </w:rPr>
        <w:t xml:space="preserve">ОО БОУ №№ </w:t>
      </w:r>
      <w:r w:rsidR="00405CAE" w:rsidRPr="00102BB2">
        <w:rPr>
          <w:rFonts w:ascii="Times New Roman" w:hAnsi="Times New Roman" w:cs="Times New Roman"/>
          <w:sz w:val="24"/>
          <w:szCs w:val="24"/>
        </w:rPr>
        <w:t>1, 50</w:t>
      </w:r>
      <w:r w:rsidR="00405CAE" w:rsidRPr="00B5672D">
        <w:rPr>
          <w:rFonts w:ascii="Times New Roman" w:hAnsi="Times New Roman" w:cs="Times New Roman"/>
          <w:sz w:val="24"/>
          <w:szCs w:val="24"/>
        </w:rPr>
        <w:t>, 98</w:t>
      </w:r>
      <w:r w:rsidR="00405CAE" w:rsidRPr="00DA0E0F">
        <w:rPr>
          <w:rFonts w:ascii="Times New Roman" w:hAnsi="Times New Roman" w:cs="Times New Roman"/>
          <w:sz w:val="24"/>
          <w:szCs w:val="24"/>
        </w:rPr>
        <w:t xml:space="preserve">, </w:t>
      </w:r>
      <w:r w:rsidR="00405CAE" w:rsidRPr="009D589B">
        <w:rPr>
          <w:rFonts w:ascii="Times New Roman" w:hAnsi="Times New Roman" w:cs="Times New Roman"/>
          <w:sz w:val="24"/>
          <w:szCs w:val="24"/>
        </w:rPr>
        <w:t xml:space="preserve">134, </w:t>
      </w:r>
      <w:r w:rsidR="00405CAE" w:rsidRPr="007F4A30">
        <w:rPr>
          <w:rFonts w:ascii="Times New Roman" w:hAnsi="Times New Roman" w:cs="Times New Roman"/>
          <w:sz w:val="24"/>
          <w:szCs w:val="24"/>
        </w:rPr>
        <w:t>147</w:t>
      </w:r>
      <w:r w:rsidR="00405CAE" w:rsidRPr="000343C4">
        <w:rPr>
          <w:rFonts w:ascii="Times New Roman" w:hAnsi="Times New Roman" w:cs="Times New Roman"/>
          <w:sz w:val="24"/>
          <w:szCs w:val="24"/>
        </w:rPr>
        <w:t xml:space="preserve"> особенности оценки предметных результатов по отдельному учебному предмету</w:t>
      </w:r>
      <w:r w:rsidR="00405CAE" w:rsidRPr="000343C4">
        <w:t xml:space="preserve"> </w:t>
      </w:r>
      <w:r>
        <w:rPr>
          <w:rFonts w:ascii="Times New Roman" w:hAnsi="Times New Roman" w:cs="Times New Roman"/>
          <w:sz w:val="24"/>
          <w:szCs w:val="24"/>
        </w:rPr>
        <w:t>в приложении к ООП С</w:t>
      </w:r>
      <w:r w:rsidR="00405CAE" w:rsidRPr="000343C4">
        <w:rPr>
          <w:rFonts w:ascii="Times New Roman" w:hAnsi="Times New Roman" w:cs="Times New Roman"/>
          <w:sz w:val="24"/>
          <w:szCs w:val="24"/>
        </w:rPr>
        <w:t>ОО отсутствуют.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пунктом 18.2.2</w:t>
      </w:r>
      <w:r w:rsidR="00405CAE" w:rsidRPr="00A44EDF">
        <w:rPr>
          <w:rFonts w:ascii="Times New Roman" w:hAnsi="Times New Roman" w:cs="Times New Roman"/>
          <w:sz w:val="24"/>
          <w:szCs w:val="24"/>
        </w:rPr>
        <w:t xml:space="preserve">. </w:t>
      </w:r>
      <w:r w:rsidR="00C024A2">
        <w:rPr>
          <w:rFonts w:ascii="Times New Roman" w:hAnsi="Times New Roman" w:cs="Times New Roman"/>
          <w:sz w:val="24"/>
          <w:szCs w:val="24"/>
        </w:rPr>
        <w:t>п</w:t>
      </w:r>
      <w:r w:rsidRPr="006C6766">
        <w:rPr>
          <w:rFonts w:ascii="Times New Roman" w:hAnsi="Times New Roman" w:cs="Times New Roman"/>
          <w:sz w:val="24"/>
          <w:szCs w:val="24"/>
        </w:rPr>
        <w:t>риказ</w:t>
      </w:r>
      <w:r w:rsidR="00C024A2">
        <w:rPr>
          <w:rFonts w:ascii="Times New Roman" w:hAnsi="Times New Roman" w:cs="Times New Roman"/>
          <w:sz w:val="24"/>
          <w:szCs w:val="24"/>
        </w:rPr>
        <w:t>а</w:t>
      </w:r>
      <w:r w:rsidRPr="006C6766">
        <w:rPr>
          <w:rFonts w:ascii="Times New Roman" w:hAnsi="Times New Roman" w:cs="Times New Roman"/>
          <w:sz w:val="24"/>
          <w:szCs w:val="24"/>
        </w:rPr>
        <w:t xml:space="preserve"> Министерства образовани</w:t>
      </w:r>
      <w:r w:rsidR="00565C4D">
        <w:rPr>
          <w:rFonts w:ascii="Times New Roman" w:hAnsi="Times New Roman" w:cs="Times New Roman"/>
          <w:sz w:val="24"/>
          <w:szCs w:val="24"/>
        </w:rPr>
        <w:t>я и науки РФ от 17 мая 2012 года</w:t>
      </w:r>
      <w:r>
        <w:rPr>
          <w:rFonts w:ascii="Times New Roman" w:hAnsi="Times New Roman" w:cs="Times New Roman"/>
          <w:sz w:val="24"/>
          <w:szCs w:val="24"/>
        </w:rPr>
        <w:t xml:space="preserve"> № 413 «</w:t>
      </w:r>
      <w:r w:rsidRPr="006C6766">
        <w:rPr>
          <w:rFonts w:ascii="Times New Roman" w:hAnsi="Times New Roman" w:cs="Times New Roman"/>
          <w:sz w:val="24"/>
          <w:szCs w:val="24"/>
        </w:rPr>
        <w:t>Об утверждении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676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6C6766">
        <w:rPr>
          <w:rFonts w:ascii="Times New Roman" w:hAnsi="Times New Roman" w:cs="Times New Roman"/>
          <w:sz w:val="24"/>
          <w:szCs w:val="24"/>
        </w:rPr>
        <w:t xml:space="preserve"> (с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6766">
        <w:rPr>
          <w:rFonts w:ascii="Times New Roman" w:hAnsi="Times New Roman" w:cs="Times New Roman"/>
          <w:sz w:val="24"/>
          <w:szCs w:val="24"/>
        </w:rPr>
        <w:t>изменениями и дополнениями</w:t>
      </w:r>
      <w:r>
        <w:rPr>
          <w:rFonts w:ascii="Times New Roman" w:hAnsi="Times New Roman" w:cs="Times New Roman"/>
          <w:sz w:val="24"/>
          <w:szCs w:val="24"/>
        </w:rPr>
        <w:t>, редакция с изменениями №</w:t>
      </w:r>
      <w:r w:rsidRPr="006C6766">
        <w:rPr>
          <w:rFonts w:ascii="Times New Roman" w:hAnsi="Times New Roman" w:cs="Times New Roman"/>
          <w:sz w:val="24"/>
          <w:szCs w:val="24"/>
        </w:rPr>
        <w:t xml:space="preserve"> 732 от 12.08.2022</w:t>
      </w:r>
      <w:r>
        <w:rPr>
          <w:rFonts w:ascii="Times New Roman" w:hAnsi="Times New Roman" w:cs="Times New Roman"/>
          <w:sz w:val="24"/>
          <w:szCs w:val="24"/>
        </w:rPr>
        <w:t>)</w:t>
      </w:r>
      <w:r w:rsidR="00405CAE" w:rsidRPr="00A44EDF">
        <w:rPr>
          <w:rFonts w:ascii="Times New Roman" w:hAnsi="Times New Roman" w:cs="Times New Roman"/>
          <w:sz w:val="24"/>
          <w:szCs w:val="24"/>
        </w:rPr>
        <w:t xml:space="preserve">, </w:t>
      </w:r>
      <w:r w:rsidR="00C024A2">
        <w:rPr>
          <w:rFonts w:ascii="Times New Roman" w:hAnsi="Times New Roman" w:cs="Times New Roman"/>
          <w:sz w:val="24"/>
          <w:szCs w:val="24"/>
        </w:rPr>
        <w:t>р</w:t>
      </w:r>
      <w:r w:rsidRPr="00DA0E0F">
        <w:rPr>
          <w:rFonts w:ascii="Times New Roman" w:hAnsi="Times New Roman" w:cs="Times New Roman"/>
          <w:sz w:val="24"/>
          <w:szCs w:val="24"/>
        </w:rPr>
        <w:t>абочие программы учебных предметов, курсов должны содержать: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1) планируемые результаты освоения учебного предмета, курса;</w:t>
      </w:r>
    </w:p>
    <w:p w:rsid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2) соде</w:t>
      </w:r>
      <w:r>
        <w:rPr>
          <w:rFonts w:ascii="Times New Roman" w:hAnsi="Times New Roman" w:cs="Times New Roman"/>
          <w:sz w:val="24"/>
          <w:szCs w:val="24"/>
        </w:rPr>
        <w:t>ржание учебного предмета, курса;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3) тематическое планирование, в том числе с учетом рабочей программы воспитания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E0F">
        <w:rPr>
          <w:rFonts w:ascii="Times New Roman" w:hAnsi="Times New Roman" w:cs="Times New Roman"/>
          <w:sz w:val="24"/>
          <w:szCs w:val="24"/>
        </w:rPr>
        <w:t>указанием количества часов, отводимых на освоение каждой темы.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Рабочие программы курсов внеурочной деятельности должны содержать: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1) результаты освоения курса внеурочной деятельности;</w:t>
      </w:r>
    </w:p>
    <w:p w:rsidR="00DA0E0F" w:rsidRPr="00DA0E0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2) содержание курса внеурочной деятельности с указанием форм организации и видов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0E0F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405CAE" w:rsidRPr="0095211F" w:rsidRDefault="00DA0E0F" w:rsidP="00DA0E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0E0F">
        <w:rPr>
          <w:rFonts w:ascii="Times New Roman" w:hAnsi="Times New Roman" w:cs="Times New Roman"/>
          <w:sz w:val="24"/>
          <w:szCs w:val="24"/>
        </w:rPr>
        <w:t>3) тематическое планирование</w:t>
      </w:r>
      <w:r w:rsidR="00405CAE" w:rsidRPr="0095211F">
        <w:rPr>
          <w:rFonts w:ascii="Times New Roman" w:hAnsi="Times New Roman" w:cs="Times New Roman"/>
          <w:sz w:val="24"/>
          <w:szCs w:val="24"/>
        </w:rPr>
        <w:t>.</w:t>
      </w:r>
    </w:p>
    <w:p w:rsidR="00405CAE" w:rsidRPr="0095211F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211F"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456D1">
        <w:rPr>
          <w:rFonts w:ascii="Times New Roman" w:hAnsi="Times New Roman" w:cs="Times New Roman"/>
          <w:sz w:val="24"/>
          <w:szCs w:val="24"/>
        </w:rPr>
        <w:t xml:space="preserve"> ООП С</w:t>
      </w:r>
      <w:r w:rsidRPr="0095211F">
        <w:rPr>
          <w:rFonts w:ascii="Times New Roman" w:hAnsi="Times New Roman" w:cs="Times New Roman"/>
          <w:sz w:val="24"/>
          <w:szCs w:val="24"/>
        </w:rPr>
        <w:t xml:space="preserve">ОО БОУ №№ </w:t>
      </w:r>
      <w:r w:rsidRPr="007F4A30">
        <w:rPr>
          <w:rFonts w:ascii="Times New Roman" w:hAnsi="Times New Roman" w:cs="Times New Roman"/>
          <w:sz w:val="24"/>
          <w:szCs w:val="24"/>
        </w:rPr>
        <w:t xml:space="preserve">50, </w:t>
      </w:r>
      <w:r w:rsidRPr="00DA0E0F">
        <w:rPr>
          <w:rFonts w:ascii="Times New Roman" w:hAnsi="Times New Roman" w:cs="Times New Roman"/>
          <w:sz w:val="24"/>
          <w:szCs w:val="24"/>
        </w:rPr>
        <w:t>98</w:t>
      </w:r>
      <w:r w:rsidRPr="009D589B">
        <w:rPr>
          <w:rFonts w:ascii="Times New Roman" w:hAnsi="Times New Roman" w:cs="Times New Roman"/>
          <w:sz w:val="24"/>
          <w:szCs w:val="24"/>
        </w:rPr>
        <w:t>, 134, 147</w:t>
      </w:r>
      <w:r w:rsidRPr="0095211F">
        <w:rPr>
          <w:rFonts w:ascii="Times New Roman" w:hAnsi="Times New Roman" w:cs="Times New Roman"/>
          <w:sz w:val="24"/>
          <w:szCs w:val="24"/>
        </w:rPr>
        <w:t xml:space="preserve"> отсутству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 w:rsidRPr="0095211F">
        <w:rPr>
          <w:rFonts w:ascii="Times New Roman" w:hAnsi="Times New Roman" w:cs="Times New Roman"/>
          <w:sz w:val="24"/>
          <w:szCs w:val="24"/>
        </w:rPr>
        <w:t>т тематическ</w:t>
      </w:r>
      <w:r w:rsidR="005A5AA1">
        <w:rPr>
          <w:rFonts w:ascii="Times New Roman" w:hAnsi="Times New Roman" w:cs="Times New Roman"/>
          <w:sz w:val="24"/>
          <w:szCs w:val="24"/>
        </w:rPr>
        <w:t>о</w:t>
      </w:r>
      <w:r w:rsidRPr="0095211F">
        <w:rPr>
          <w:rFonts w:ascii="Times New Roman" w:hAnsi="Times New Roman" w:cs="Times New Roman"/>
          <w:sz w:val="24"/>
          <w:szCs w:val="24"/>
        </w:rPr>
        <w:t>е планировани</w:t>
      </w:r>
      <w:r w:rsidR="005A5AA1">
        <w:rPr>
          <w:rFonts w:ascii="Times New Roman" w:hAnsi="Times New Roman" w:cs="Times New Roman"/>
          <w:sz w:val="24"/>
          <w:szCs w:val="24"/>
        </w:rPr>
        <w:t>е</w:t>
      </w:r>
      <w:r w:rsidRPr="0095211F">
        <w:rPr>
          <w:rFonts w:ascii="Times New Roman" w:hAnsi="Times New Roman" w:cs="Times New Roman"/>
          <w:sz w:val="24"/>
          <w:szCs w:val="24"/>
        </w:rPr>
        <w:t xml:space="preserve"> по всем учебным предметам. Кроме того, в БОУ №№ </w:t>
      </w:r>
      <w:r w:rsidRPr="00102BB2">
        <w:rPr>
          <w:rFonts w:ascii="Times New Roman" w:hAnsi="Times New Roman" w:cs="Times New Roman"/>
          <w:sz w:val="24"/>
          <w:szCs w:val="24"/>
        </w:rPr>
        <w:t>1,</w:t>
      </w:r>
      <w:r w:rsidRPr="0095211F">
        <w:rPr>
          <w:rFonts w:ascii="Times New Roman" w:hAnsi="Times New Roman" w:cs="Times New Roman"/>
          <w:sz w:val="24"/>
          <w:szCs w:val="24"/>
        </w:rPr>
        <w:t xml:space="preserve"> 50, </w:t>
      </w:r>
      <w:r w:rsidRPr="009D589B">
        <w:rPr>
          <w:rFonts w:ascii="Times New Roman" w:hAnsi="Times New Roman" w:cs="Times New Roman"/>
          <w:sz w:val="24"/>
          <w:szCs w:val="24"/>
        </w:rPr>
        <w:t xml:space="preserve">134, </w:t>
      </w:r>
      <w:r w:rsidRPr="00BD5FA1">
        <w:rPr>
          <w:rFonts w:ascii="Times New Roman" w:hAnsi="Times New Roman" w:cs="Times New Roman"/>
          <w:sz w:val="24"/>
          <w:szCs w:val="24"/>
        </w:rPr>
        <w:t>147</w:t>
      </w:r>
      <w:r w:rsidRPr="0095211F">
        <w:rPr>
          <w:rFonts w:ascii="Times New Roman" w:hAnsi="Times New Roman" w:cs="Times New Roman"/>
          <w:sz w:val="24"/>
          <w:szCs w:val="24"/>
        </w:rPr>
        <w:t xml:space="preserve"> не представлены рабочие программы учебных </w:t>
      </w:r>
      <w:r w:rsidR="00565C4D">
        <w:rPr>
          <w:rFonts w:ascii="Times New Roman" w:hAnsi="Times New Roman" w:cs="Times New Roman"/>
          <w:sz w:val="24"/>
          <w:szCs w:val="24"/>
        </w:rPr>
        <w:t>курсов внеурочной деятельности в</w:t>
      </w:r>
      <w:r w:rsidRPr="0095211F">
        <w:rPr>
          <w:rFonts w:ascii="Times New Roman" w:hAnsi="Times New Roman" w:cs="Times New Roman"/>
          <w:sz w:val="24"/>
          <w:szCs w:val="24"/>
        </w:rPr>
        <w:t xml:space="preserve"> части, формируемой участниками образовательных отношений.</w:t>
      </w:r>
    </w:p>
    <w:p w:rsidR="00405CAE" w:rsidRPr="00A44EDF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24A2">
        <w:rPr>
          <w:rFonts w:ascii="Times New Roman" w:hAnsi="Times New Roman" w:cs="Times New Roman"/>
          <w:sz w:val="24"/>
          <w:szCs w:val="24"/>
        </w:rPr>
        <w:t>В соответствии с пункт</w:t>
      </w:r>
      <w:r w:rsidR="00B5672D" w:rsidRPr="00C024A2">
        <w:rPr>
          <w:rFonts w:ascii="Times New Roman" w:hAnsi="Times New Roman" w:cs="Times New Roman"/>
          <w:sz w:val="24"/>
          <w:szCs w:val="24"/>
        </w:rPr>
        <w:t>ом</w:t>
      </w:r>
      <w:r w:rsidRP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D773EC" w:rsidRPr="00C024A2">
        <w:rPr>
          <w:rFonts w:ascii="Times New Roman" w:hAnsi="Times New Roman" w:cs="Times New Roman"/>
          <w:sz w:val="24"/>
          <w:szCs w:val="24"/>
        </w:rPr>
        <w:t>130.3.2.4. – 130.3.2.14</w:t>
      </w:r>
      <w:r w:rsidR="00D773EC">
        <w:rPr>
          <w:rFonts w:ascii="Times New Roman" w:hAnsi="Times New Roman" w:cs="Times New Roman"/>
          <w:sz w:val="24"/>
          <w:szCs w:val="24"/>
        </w:rPr>
        <w:t>.</w:t>
      </w:r>
      <w:r w:rsidRPr="00C024A2">
        <w:rPr>
          <w:rFonts w:ascii="Times New Roman" w:hAnsi="Times New Roman" w:cs="Times New Roman"/>
          <w:sz w:val="24"/>
          <w:szCs w:val="24"/>
        </w:rPr>
        <w:t xml:space="preserve"> приказа Министерства просвещения Российской Федерации от 18.05.2023 № </w:t>
      </w:r>
      <w:r w:rsidR="00DA0E0F" w:rsidRPr="00C024A2">
        <w:rPr>
          <w:rFonts w:ascii="Times New Roman" w:hAnsi="Times New Roman" w:cs="Times New Roman"/>
          <w:sz w:val="24"/>
          <w:szCs w:val="24"/>
        </w:rPr>
        <w:t>371 «Об утверждении федеральной образовательной программы среднего общего образования» (Зарегистрирован 12.07.2023 № 74228)</w:t>
      </w:r>
      <w:r w:rsidRPr="00C024A2">
        <w:rPr>
          <w:rFonts w:ascii="Times New Roman" w:hAnsi="Times New Roman" w:cs="Times New Roman"/>
          <w:sz w:val="24"/>
          <w:szCs w:val="24"/>
        </w:rPr>
        <w:t xml:space="preserve">, виды, формы и содержание воспитательной деятельности в рабочей программе воспитания планируются, представляются по модулям. В пунктах </w:t>
      </w:r>
      <w:r w:rsidR="00B5672D" w:rsidRPr="00C024A2">
        <w:rPr>
          <w:rFonts w:ascii="Times New Roman" w:hAnsi="Times New Roman" w:cs="Times New Roman"/>
          <w:sz w:val="24"/>
          <w:szCs w:val="24"/>
        </w:rPr>
        <w:t>130.3.2.4.</w:t>
      </w:r>
      <w:r w:rsidRPr="00C024A2">
        <w:rPr>
          <w:rFonts w:ascii="Times New Roman" w:hAnsi="Times New Roman" w:cs="Times New Roman"/>
          <w:sz w:val="24"/>
          <w:szCs w:val="24"/>
        </w:rPr>
        <w:t xml:space="preserve"> – 1</w:t>
      </w:r>
      <w:r w:rsidR="00B5672D" w:rsidRPr="00C024A2">
        <w:rPr>
          <w:rFonts w:ascii="Times New Roman" w:hAnsi="Times New Roman" w:cs="Times New Roman"/>
          <w:sz w:val="24"/>
          <w:szCs w:val="24"/>
        </w:rPr>
        <w:t>30</w:t>
      </w:r>
      <w:r w:rsidRPr="00C024A2">
        <w:rPr>
          <w:rFonts w:ascii="Times New Roman" w:hAnsi="Times New Roman" w:cs="Times New Roman"/>
          <w:sz w:val="24"/>
          <w:szCs w:val="24"/>
        </w:rPr>
        <w:t xml:space="preserve">.3.2.14 представлено описание инвариантных модулей рабочей программы воспитания. Результаты анализа на наличие инвариантных модулей в рабочей программе воспитания представлены в таблице </w:t>
      </w:r>
      <w:r w:rsidR="00C024A2">
        <w:rPr>
          <w:rFonts w:ascii="Times New Roman" w:hAnsi="Times New Roman" w:cs="Times New Roman"/>
          <w:sz w:val="24"/>
          <w:szCs w:val="24"/>
        </w:rPr>
        <w:t>6</w:t>
      </w:r>
      <w:r w:rsidRPr="00C024A2">
        <w:rPr>
          <w:rFonts w:ascii="Times New Roman" w:hAnsi="Times New Roman" w:cs="Times New Roman"/>
          <w:sz w:val="24"/>
          <w:szCs w:val="24"/>
        </w:rPr>
        <w:t>.</w:t>
      </w:r>
    </w:p>
    <w:p w:rsidR="00405CAE" w:rsidRPr="00A44EDF" w:rsidRDefault="00405CAE" w:rsidP="00405CAE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A44EDF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C024A2">
        <w:rPr>
          <w:rFonts w:ascii="Times New Roman" w:hAnsi="Times New Roman" w:cs="Times New Roman"/>
          <w:sz w:val="24"/>
          <w:szCs w:val="24"/>
        </w:rPr>
        <w:t>6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248"/>
        <w:gridCol w:w="850"/>
        <w:gridCol w:w="851"/>
        <w:gridCol w:w="850"/>
        <w:gridCol w:w="851"/>
        <w:gridCol w:w="850"/>
        <w:gridCol w:w="845"/>
      </w:tblGrid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Наименование модуля</w:t>
            </w:r>
          </w:p>
        </w:tc>
        <w:tc>
          <w:tcPr>
            <w:tcW w:w="850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</w:t>
            </w:r>
          </w:p>
        </w:tc>
        <w:tc>
          <w:tcPr>
            <w:tcW w:w="851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50</w:t>
            </w:r>
          </w:p>
        </w:tc>
        <w:tc>
          <w:tcPr>
            <w:tcW w:w="850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98</w:t>
            </w:r>
          </w:p>
        </w:tc>
        <w:tc>
          <w:tcPr>
            <w:tcW w:w="851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134</w:t>
            </w:r>
          </w:p>
        </w:tc>
        <w:tc>
          <w:tcPr>
            <w:tcW w:w="850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БОУ № 147</w:t>
            </w:r>
          </w:p>
        </w:tc>
        <w:tc>
          <w:tcPr>
            <w:tcW w:w="845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Урочная деятельность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 w:val="restart"/>
            <w:textDirection w:val="btLr"/>
          </w:tcPr>
          <w:p w:rsidR="00405CAE" w:rsidRPr="00673076" w:rsidRDefault="00A14FD3" w:rsidP="00CD279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076">
              <w:rPr>
                <w:rFonts w:ascii="Times New Roman" w:hAnsi="Times New Roman" w:cs="Times New Roman"/>
                <w:sz w:val="24"/>
                <w:szCs w:val="24"/>
              </w:rPr>
              <w:t>Не соответствуют ФОП СОО от. 18.05</w:t>
            </w:r>
            <w:r w:rsidR="00020E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076">
              <w:rPr>
                <w:rFonts w:ascii="Times New Roman" w:hAnsi="Times New Roman" w:cs="Times New Roman"/>
                <w:sz w:val="24"/>
                <w:szCs w:val="24"/>
              </w:rPr>
              <w:t>2023 № 371</w:t>
            </w:r>
          </w:p>
        </w:tc>
        <w:tc>
          <w:tcPr>
            <w:tcW w:w="850" w:type="dxa"/>
            <w:vMerge w:val="restart"/>
            <w:shd w:val="clear" w:color="auto" w:fill="auto"/>
            <w:textDirection w:val="btLr"/>
          </w:tcPr>
          <w:p w:rsidR="00405CAE" w:rsidRPr="00673076" w:rsidRDefault="00BD5FA1" w:rsidP="00CD279D">
            <w:pPr>
              <w:ind w:left="113" w:right="1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3076">
              <w:rPr>
                <w:rFonts w:ascii="Times New Roman" w:hAnsi="Times New Roman" w:cs="Times New Roman"/>
                <w:sz w:val="24"/>
                <w:szCs w:val="24"/>
              </w:rPr>
              <w:t>Не соответствуют ФОП С</w:t>
            </w:r>
            <w:r w:rsidR="00405CAE" w:rsidRPr="00673076">
              <w:rPr>
                <w:rFonts w:ascii="Times New Roman" w:hAnsi="Times New Roman" w:cs="Times New Roman"/>
                <w:sz w:val="24"/>
                <w:szCs w:val="24"/>
              </w:rPr>
              <w:t xml:space="preserve">ОО </w:t>
            </w:r>
            <w:r w:rsidRPr="00673076">
              <w:rPr>
                <w:rFonts w:ascii="Times New Roman" w:hAnsi="Times New Roman" w:cs="Times New Roman"/>
                <w:sz w:val="24"/>
                <w:szCs w:val="24"/>
              </w:rPr>
              <w:t>от. 18.05</w:t>
            </w:r>
            <w:r w:rsidR="00020EF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73076">
              <w:rPr>
                <w:rFonts w:ascii="Times New Roman" w:hAnsi="Times New Roman" w:cs="Times New Roman"/>
                <w:sz w:val="24"/>
                <w:szCs w:val="24"/>
              </w:rPr>
              <w:t>2023 № 371</w:t>
            </w: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Внеурочная деятельность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  <w:textDirection w:val="btLr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Классное руководство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Основные школьные дела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Внешкольные мероприятия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Организация предметно-пространственной среды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Самоуправление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Профилактика и безопасность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Социальное партнерство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405CAE" w:rsidRPr="00C14E54" w:rsidTr="00CD279D">
        <w:tc>
          <w:tcPr>
            <w:tcW w:w="4248" w:type="dxa"/>
          </w:tcPr>
          <w:p w:rsidR="00405CAE" w:rsidRPr="00A44EDF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44EDF">
              <w:rPr>
                <w:rFonts w:ascii="Times New Roman" w:hAnsi="Times New Roman" w:cs="Times New Roman"/>
                <w:sz w:val="24"/>
                <w:szCs w:val="24"/>
              </w:rPr>
              <w:t>Наличие вариативных модулей</w:t>
            </w:r>
          </w:p>
        </w:tc>
        <w:tc>
          <w:tcPr>
            <w:tcW w:w="850" w:type="dxa"/>
          </w:tcPr>
          <w:p w:rsidR="00405CAE" w:rsidRPr="00A44EDF" w:rsidRDefault="00102BB2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05CAE" w:rsidRPr="00BA37E7" w:rsidRDefault="00B5672D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0" w:type="dxa"/>
          </w:tcPr>
          <w:p w:rsidR="00405CAE" w:rsidRPr="0025556C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556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851" w:type="dxa"/>
            <w:vMerge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405CAE" w:rsidRPr="00C14E54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45" w:type="dxa"/>
          </w:tcPr>
          <w:p w:rsidR="00405CAE" w:rsidRPr="002246D2" w:rsidRDefault="00405CAE" w:rsidP="00CD27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46D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405CAE" w:rsidRPr="00C14E5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405CAE" w:rsidRPr="000343C4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343C4">
        <w:rPr>
          <w:rFonts w:ascii="Times New Roman" w:hAnsi="Times New Roman" w:cs="Times New Roman"/>
          <w:sz w:val="24"/>
          <w:szCs w:val="24"/>
        </w:rPr>
        <w:t>В БОУ №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2456D1">
        <w:rPr>
          <w:rFonts w:ascii="Times New Roman" w:hAnsi="Times New Roman" w:cs="Times New Roman"/>
          <w:sz w:val="24"/>
          <w:szCs w:val="24"/>
        </w:rPr>
        <w:t xml:space="preserve">98, </w:t>
      </w:r>
      <w:r w:rsidRPr="00A14FD3">
        <w:rPr>
          <w:rFonts w:ascii="Times New Roman" w:hAnsi="Times New Roman" w:cs="Times New Roman"/>
          <w:sz w:val="24"/>
          <w:szCs w:val="24"/>
        </w:rPr>
        <w:t>134, 147</w:t>
      </w:r>
      <w:r w:rsidRPr="000343C4">
        <w:rPr>
          <w:rFonts w:ascii="Times New Roman" w:hAnsi="Times New Roman" w:cs="Times New Roman"/>
          <w:sz w:val="24"/>
          <w:szCs w:val="24"/>
        </w:rPr>
        <w:t xml:space="preserve"> календарный план воспитательной работы не соответствует ра</w:t>
      </w:r>
      <w:r w:rsidR="007215F7">
        <w:rPr>
          <w:rFonts w:ascii="Times New Roman" w:hAnsi="Times New Roman" w:cs="Times New Roman"/>
          <w:sz w:val="24"/>
          <w:szCs w:val="24"/>
        </w:rPr>
        <w:t>бочей программе воспитания ФОП С</w:t>
      </w:r>
      <w:r w:rsidRPr="000343C4">
        <w:rPr>
          <w:rFonts w:ascii="Times New Roman" w:hAnsi="Times New Roman" w:cs="Times New Roman"/>
          <w:sz w:val="24"/>
          <w:szCs w:val="24"/>
        </w:rPr>
        <w:t>ОО.</w:t>
      </w:r>
      <w:r w:rsidR="00D746C9">
        <w:rPr>
          <w:rFonts w:ascii="Times New Roman" w:hAnsi="Times New Roman" w:cs="Times New Roman"/>
          <w:sz w:val="24"/>
          <w:szCs w:val="24"/>
        </w:rPr>
        <w:t xml:space="preserve"> В календарном плане воспитательной работы БОУ № 50 отсутствуют мероприятия.</w:t>
      </w:r>
    </w:p>
    <w:p w:rsidR="00405CAE" w:rsidRDefault="007215F7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БОУ № 98 в учебном плане не указан профиль освоения программы СОО.</w:t>
      </w:r>
      <w:r w:rsid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565C4D">
        <w:rPr>
          <w:rFonts w:ascii="Times New Roman" w:hAnsi="Times New Roman" w:cs="Times New Roman"/>
          <w:sz w:val="24"/>
          <w:szCs w:val="24"/>
        </w:rPr>
        <w:br/>
      </w:r>
      <w:r w:rsidR="00C024A2">
        <w:rPr>
          <w:rFonts w:ascii="Times New Roman" w:hAnsi="Times New Roman" w:cs="Times New Roman"/>
          <w:sz w:val="24"/>
          <w:szCs w:val="24"/>
        </w:rPr>
        <w:t>В БОУ № 50 в учебном плане отсутствует сетка часов. В связи с этим нет возможности определить какие предметы школа реализует на углубленному уровне универсального профиля.</w:t>
      </w:r>
      <w:r w:rsidR="00BD5FA1">
        <w:rPr>
          <w:rFonts w:ascii="Times New Roman" w:hAnsi="Times New Roman" w:cs="Times New Roman"/>
          <w:sz w:val="24"/>
          <w:szCs w:val="24"/>
        </w:rPr>
        <w:t xml:space="preserve"> В БОУ № 147 в сетке часов учебного плана отсутствует параллель 11-х классов.</w:t>
      </w:r>
      <w:r w:rsidR="00102BB2">
        <w:rPr>
          <w:rFonts w:ascii="Times New Roman" w:hAnsi="Times New Roman" w:cs="Times New Roman"/>
          <w:sz w:val="24"/>
          <w:szCs w:val="24"/>
        </w:rPr>
        <w:t xml:space="preserve"> В БОУ № 1 не указан профиль обучения на уровне СОО.</w:t>
      </w:r>
    </w:p>
    <w:p w:rsidR="00405CAE" w:rsidRPr="00C13670" w:rsidRDefault="00405CAE" w:rsidP="00C024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670">
        <w:rPr>
          <w:rFonts w:ascii="Times New Roman" w:hAnsi="Times New Roman" w:cs="Times New Roman"/>
          <w:sz w:val="24"/>
          <w:szCs w:val="24"/>
        </w:rPr>
        <w:t xml:space="preserve">В соответствии с пунктом </w:t>
      </w:r>
      <w:r w:rsidR="00C024A2">
        <w:rPr>
          <w:rFonts w:ascii="Times New Roman" w:hAnsi="Times New Roman" w:cs="Times New Roman"/>
          <w:sz w:val="24"/>
          <w:szCs w:val="24"/>
        </w:rPr>
        <w:t>19</w:t>
      </w:r>
      <w:r w:rsidRPr="00C13670">
        <w:rPr>
          <w:rFonts w:ascii="Times New Roman" w:hAnsi="Times New Roman" w:cs="Times New Roman"/>
          <w:sz w:val="24"/>
          <w:szCs w:val="24"/>
        </w:rPr>
        <w:t xml:space="preserve"> </w:t>
      </w:r>
      <w:r w:rsidR="00C024A2">
        <w:rPr>
          <w:rFonts w:ascii="Times New Roman" w:hAnsi="Times New Roman" w:cs="Times New Roman"/>
          <w:sz w:val="24"/>
          <w:szCs w:val="24"/>
        </w:rPr>
        <w:t>п</w:t>
      </w:r>
      <w:r w:rsidR="00C024A2" w:rsidRPr="006C6766">
        <w:rPr>
          <w:rFonts w:ascii="Times New Roman" w:hAnsi="Times New Roman" w:cs="Times New Roman"/>
          <w:sz w:val="24"/>
          <w:szCs w:val="24"/>
        </w:rPr>
        <w:t>риказ</w:t>
      </w:r>
      <w:r w:rsidR="00C024A2">
        <w:rPr>
          <w:rFonts w:ascii="Times New Roman" w:hAnsi="Times New Roman" w:cs="Times New Roman"/>
          <w:sz w:val="24"/>
          <w:szCs w:val="24"/>
        </w:rPr>
        <w:t>а</w:t>
      </w:r>
      <w:r w:rsidR="00C024A2" w:rsidRPr="006C6766">
        <w:rPr>
          <w:rFonts w:ascii="Times New Roman" w:hAnsi="Times New Roman" w:cs="Times New Roman"/>
          <w:sz w:val="24"/>
          <w:szCs w:val="24"/>
        </w:rPr>
        <w:t xml:space="preserve"> Министерства образовани</w:t>
      </w:r>
      <w:r w:rsidR="00C024A2">
        <w:rPr>
          <w:rFonts w:ascii="Times New Roman" w:hAnsi="Times New Roman" w:cs="Times New Roman"/>
          <w:sz w:val="24"/>
          <w:szCs w:val="24"/>
        </w:rPr>
        <w:t xml:space="preserve">я и науки РФ </w:t>
      </w:r>
      <w:r w:rsidR="00377213">
        <w:rPr>
          <w:rFonts w:ascii="Times New Roman" w:hAnsi="Times New Roman" w:cs="Times New Roman"/>
          <w:sz w:val="24"/>
          <w:szCs w:val="24"/>
        </w:rPr>
        <w:br/>
        <w:t>от 17 мая 2012 года</w:t>
      </w:r>
      <w:r w:rsidR="00C024A2">
        <w:rPr>
          <w:rFonts w:ascii="Times New Roman" w:hAnsi="Times New Roman" w:cs="Times New Roman"/>
          <w:sz w:val="24"/>
          <w:szCs w:val="24"/>
        </w:rPr>
        <w:t xml:space="preserve"> № 413 «</w:t>
      </w:r>
      <w:r w:rsidR="00C024A2" w:rsidRPr="006C6766">
        <w:rPr>
          <w:rFonts w:ascii="Times New Roman" w:hAnsi="Times New Roman" w:cs="Times New Roman"/>
          <w:sz w:val="24"/>
          <w:szCs w:val="24"/>
        </w:rPr>
        <w:t>Об утверждении</w:t>
      </w:r>
      <w:r w:rsid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C024A2" w:rsidRPr="006C6766">
        <w:rPr>
          <w:rFonts w:ascii="Times New Roman" w:hAnsi="Times New Roman" w:cs="Times New Roman"/>
          <w:sz w:val="24"/>
          <w:szCs w:val="24"/>
        </w:rPr>
        <w:t>федерального государственного образовательного стандарта среднего общего образования</w:t>
      </w:r>
      <w:r w:rsidR="00C024A2">
        <w:rPr>
          <w:rFonts w:ascii="Times New Roman" w:hAnsi="Times New Roman" w:cs="Times New Roman"/>
          <w:sz w:val="24"/>
          <w:szCs w:val="24"/>
        </w:rPr>
        <w:t>»</w:t>
      </w:r>
      <w:r w:rsidR="00C024A2" w:rsidRPr="006C6766">
        <w:rPr>
          <w:rFonts w:ascii="Times New Roman" w:hAnsi="Times New Roman" w:cs="Times New Roman"/>
          <w:sz w:val="24"/>
          <w:szCs w:val="24"/>
        </w:rPr>
        <w:t xml:space="preserve"> (с</w:t>
      </w:r>
      <w:r w:rsid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C024A2" w:rsidRPr="006C6766">
        <w:rPr>
          <w:rFonts w:ascii="Times New Roman" w:hAnsi="Times New Roman" w:cs="Times New Roman"/>
          <w:sz w:val="24"/>
          <w:szCs w:val="24"/>
        </w:rPr>
        <w:t>изменениями и дополнениями</w:t>
      </w:r>
      <w:r w:rsidR="00C024A2">
        <w:rPr>
          <w:rFonts w:ascii="Times New Roman" w:hAnsi="Times New Roman" w:cs="Times New Roman"/>
          <w:sz w:val="24"/>
          <w:szCs w:val="24"/>
        </w:rPr>
        <w:t>, редакция с изменениями №</w:t>
      </w:r>
      <w:r w:rsidR="00C024A2" w:rsidRPr="006C6766">
        <w:rPr>
          <w:rFonts w:ascii="Times New Roman" w:hAnsi="Times New Roman" w:cs="Times New Roman"/>
          <w:sz w:val="24"/>
          <w:szCs w:val="24"/>
        </w:rPr>
        <w:t xml:space="preserve"> 732 от 12.08.2022</w:t>
      </w:r>
      <w:r w:rsidR="00C024A2">
        <w:rPr>
          <w:rFonts w:ascii="Times New Roman" w:hAnsi="Times New Roman" w:cs="Times New Roman"/>
          <w:sz w:val="24"/>
          <w:szCs w:val="24"/>
        </w:rPr>
        <w:t>)</w:t>
      </w:r>
      <w:r w:rsidRPr="00C13670">
        <w:rPr>
          <w:rFonts w:ascii="Times New Roman" w:hAnsi="Times New Roman" w:cs="Times New Roman"/>
          <w:sz w:val="24"/>
          <w:szCs w:val="24"/>
        </w:rPr>
        <w:t xml:space="preserve">, </w:t>
      </w:r>
      <w:r w:rsidR="00C024A2">
        <w:rPr>
          <w:rFonts w:ascii="Times New Roman" w:hAnsi="Times New Roman" w:cs="Times New Roman"/>
          <w:sz w:val="24"/>
          <w:szCs w:val="24"/>
        </w:rPr>
        <w:t>т</w:t>
      </w:r>
      <w:r w:rsidR="00C024A2" w:rsidRPr="00C024A2">
        <w:rPr>
          <w:rFonts w:ascii="Times New Roman" w:hAnsi="Times New Roman" w:cs="Times New Roman"/>
          <w:sz w:val="24"/>
          <w:szCs w:val="24"/>
        </w:rPr>
        <w:t>ребования к условиям реализации основной образовательной программы</w:t>
      </w:r>
      <w:r w:rsid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C024A2" w:rsidRPr="00C024A2">
        <w:rPr>
          <w:rFonts w:ascii="Times New Roman" w:hAnsi="Times New Roman" w:cs="Times New Roman"/>
          <w:sz w:val="24"/>
          <w:szCs w:val="24"/>
        </w:rPr>
        <w:t xml:space="preserve">характеризуют кадровые, финансовые, </w:t>
      </w:r>
      <w:r w:rsidR="00C024A2" w:rsidRPr="00C024A2">
        <w:rPr>
          <w:rFonts w:ascii="Times New Roman" w:hAnsi="Times New Roman" w:cs="Times New Roman"/>
          <w:sz w:val="24"/>
          <w:szCs w:val="24"/>
        </w:rPr>
        <w:lastRenderedPageBreak/>
        <w:t>материально-технические и иные условия реализации</w:t>
      </w:r>
      <w:r w:rsidR="00C024A2">
        <w:rPr>
          <w:rFonts w:ascii="Times New Roman" w:hAnsi="Times New Roman" w:cs="Times New Roman"/>
          <w:sz w:val="24"/>
          <w:szCs w:val="24"/>
        </w:rPr>
        <w:t xml:space="preserve"> </w:t>
      </w:r>
      <w:r w:rsidR="00C024A2" w:rsidRPr="00C024A2">
        <w:rPr>
          <w:rFonts w:ascii="Times New Roman" w:hAnsi="Times New Roman" w:cs="Times New Roman"/>
          <w:sz w:val="24"/>
          <w:szCs w:val="24"/>
        </w:rPr>
        <w:t>основной образовательной программы</w:t>
      </w:r>
      <w:r w:rsidRPr="00C13670">
        <w:rPr>
          <w:rFonts w:ascii="Times New Roman" w:hAnsi="Times New Roman" w:cs="Times New Roman"/>
          <w:sz w:val="24"/>
          <w:szCs w:val="24"/>
        </w:rPr>
        <w:t>.</w:t>
      </w:r>
    </w:p>
    <w:p w:rsidR="00405CAE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4A30">
        <w:rPr>
          <w:rFonts w:ascii="Times New Roman" w:hAnsi="Times New Roman" w:cs="Times New Roman"/>
          <w:sz w:val="24"/>
          <w:szCs w:val="24"/>
        </w:rPr>
        <w:t>В БОУ № 1</w:t>
      </w:r>
      <w:r w:rsidR="00673076">
        <w:rPr>
          <w:rFonts w:ascii="Times New Roman" w:hAnsi="Times New Roman" w:cs="Times New Roman"/>
          <w:sz w:val="24"/>
          <w:szCs w:val="24"/>
        </w:rPr>
        <w:t>47,</w:t>
      </w:r>
      <w:r w:rsidRPr="007F4A30">
        <w:rPr>
          <w:rFonts w:ascii="Times New Roman" w:hAnsi="Times New Roman" w:cs="Times New Roman"/>
          <w:sz w:val="24"/>
          <w:szCs w:val="24"/>
        </w:rPr>
        <w:t xml:space="preserve"> в нарушени</w:t>
      </w:r>
      <w:r w:rsidR="00673076">
        <w:rPr>
          <w:rFonts w:ascii="Times New Roman" w:hAnsi="Times New Roman" w:cs="Times New Roman"/>
          <w:sz w:val="24"/>
          <w:szCs w:val="24"/>
        </w:rPr>
        <w:t>и</w:t>
      </w:r>
      <w:r w:rsidRPr="007F4A30">
        <w:rPr>
          <w:rFonts w:ascii="Times New Roman" w:hAnsi="Times New Roman" w:cs="Times New Roman"/>
          <w:sz w:val="24"/>
          <w:szCs w:val="24"/>
        </w:rPr>
        <w:t xml:space="preserve"> пункта </w:t>
      </w:r>
      <w:r w:rsidR="007F4A30" w:rsidRPr="007F4A30">
        <w:rPr>
          <w:rFonts w:ascii="Times New Roman" w:hAnsi="Times New Roman" w:cs="Times New Roman"/>
          <w:sz w:val="24"/>
          <w:szCs w:val="24"/>
        </w:rPr>
        <w:t>19</w:t>
      </w:r>
      <w:r w:rsidR="00673076">
        <w:rPr>
          <w:rFonts w:ascii="Times New Roman" w:hAnsi="Times New Roman" w:cs="Times New Roman"/>
          <w:sz w:val="24"/>
          <w:szCs w:val="24"/>
        </w:rPr>
        <w:t>,</w:t>
      </w:r>
      <w:r w:rsidRPr="007F4A30">
        <w:rPr>
          <w:rFonts w:ascii="Times New Roman" w:hAnsi="Times New Roman" w:cs="Times New Roman"/>
          <w:sz w:val="24"/>
          <w:szCs w:val="24"/>
        </w:rPr>
        <w:t xml:space="preserve"> </w:t>
      </w:r>
      <w:r w:rsidR="00565C4D" w:rsidRPr="007F4A30">
        <w:rPr>
          <w:rFonts w:ascii="Times New Roman" w:hAnsi="Times New Roman" w:cs="Times New Roman"/>
          <w:sz w:val="24"/>
          <w:szCs w:val="24"/>
        </w:rPr>
        <w:t>отсутствует</w:t>
      </w:r>
      <w:r w:rsidR="00565C4D" w:rsidRPr="007F4A30">
        <w:rPr>
          <w:rFonts w:ascii="Times New Roman" w:hAnsi="Times New Roman" w:cs="Times New Roman"/>
          <w:sz w:val="24"/>
          <w:szCs w:val="24"/>
        </w:rPr>
        <w:t xml:space="preserve"> </w:t>
      </w:r>
      <w:r w:rsidRPr="007F4A30">
        <w:rPr>
          <w:rFonts w:ascii="Times New Roman" w:hAnsi="Times New Roman" w:cs="Times New Roman"/>
          <w:sz w:val="24"/>
          <w:szCs w:val="24"/>
        </w:rPr>
        <w:t>подраздел «</w:t>
      </w:r>
      <w:r w:rsidR="007F4A30" w:rsidRPr="007F4A30">
        <w:rPr>
          <w:rFonts w:ascii="Times New Roman" w:hAnsi="Times New Roman" w:cs="Times New Roman"/>
          <w:sz w:val="24"/>
          <w:szCs w:val="24"/>
        </w:rPr>
        <w:t>Система условий реализации основной образовательной программы в соответствии с требованиями Стандарта</w:t>
      </w:r>
      <w:r w:rsidRPr="007F4A30">
        <w:rPr>
          <w:rFonts w:ascii="Times New Roman" w:hAnsi="Times New Roman" w:cs="Times New Roman"/>
          <w:sz w:val="24"/>
          <w:szCs w:val="24"/>
        </w:rPr>
        <w:t>».</w:t>
      </w:r>
    </w:p>
    <w:p w:rsidR="00405CAE" w:rsidRDefault="00405CAE" w:rsidP="00405C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05CAE" w:rsidRDefault="00D773EC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Выводы:</w:t>
      </w:r>
    </w:p>
    <w:p w:rsidR="00D773EC" w:rsidRDefault="00D773EC" w:rsidP="006F1A6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 мониторинге приняли участие 5 БОУ, которые предоставили ООП НОО, </w:t>
      </w:r>
      <w:r w:rsidR="00565C4D"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ООП ООО и ООП СОО.</w:t>
      </w:r>
    </w:p>
    <w:p w:rsidR="00D773EC" w:rsidRDefault="00D773EC" w:rsidP="00D77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 результатам мониторин</w:t>
      </w:r>
      <w:r w:rsidR="00673076">
        <w:rPr>
          <w:rFonts w:ascii="Times New Roman" w:hAnsi="Times New Roman" w:cs="Times New Roman"/>
          <w:sz w:val="24"/>
          <w:szCs w:val="24"/>
        </w:rPr>
        <w:t>га можно сделать вывод, что ООП</w:t>
      </w:r>
      <w:r>
        <w:rPr>
          <w:rFonts w:ascii="Times New Roman" w:hAnsi="Times New Roman" w:cs="Times New Roman"/>
          <w:sz w:val="24"/>
          <w:szCs w:val="24"/>
        </w:rPr>
        <w:t xml:space="preserve"> соответствуют ФГОС и ФООП на 80 %.</w:t>
      </w:r>
    </w:p>
    <w:sectPr w:rsidR="00D773EC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A8A" w:rsidRDefault="00D72A8A" w:rsidP="00CA59D7">
      <w:pPr>
        <w:spacing w:after="0" w:line="240" w:lineRule="auto"/>
      </w:pPr>
      <w:r>
        <w:separator/>
      </w:r>
    </w:p>
  </w:endnote>
  <w:endnote w:type="continuationSeparator" w:id="0">
    <w:p w:rsidR="00D72A8A" w:rsidRDefault="00D72A8A" w:rsidP="00C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2225152"/>
      <w:docPartObj>
        <w:docPartGallery w:val="Page Numbers (Bottom of Page)"/>
        <w:docPartUnique/>
      </w:docPartObj>
    </w:sdtPr>
    <w:sdtEndPr/>
    <w:sdtContent>
      <w:p w:rsidR="00BD468E" w:rsidRDefault="00BD468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C4D">
          <w:rPr>
            <w:noProof/>
          </w:rPr>
          <w:t>16</w:t>
        </w:r>
        <w:r>
          <w:fldChar w:fldCharType="end"/>
        </w:r>
      </w:p>
    </w:sdtContent>
  </w:sdt>
  <w:p w:rsidR="00BD468E" w:rsidRDefault="00BD468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A8A" w:rsidRDefault="00D72A8A" w:rsidP="00CA59D7">
      <w:pPr>
        <w:spacing w:after="0" w:line="240" w:lineRule="auto"/>
      </w:pPr>
      <w:r>
        <w:separator/>
      </w:r>
    </w:p>
  </w:footnote>
  <w:footnote w:type="continuationSeparator" w:id="0">
    <w:p w:rsidR="00D72A8A" w:rsidRDefault="00D72A8A" w:rsidP="00CA5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79D" w:rsidRDefault="00CD279D" w:rsidP="00CA59D7">
    <w:pPr>
      <w:pStyle w:val="a4"/>
      <w:tabs>
        <w:tab w:val="clear" w:pos="4677"/>
        <w:tab w:val="center" w:pos="4536"/>
      </w:tabs>
      <w:ind w:firstLine="4253"/>
    </w:pPr>
    <w:r>
      <w:rPr>
        <w:noProof/>
        <w:lang w:eastAsia="ru-RU"/>
      </w:rPr>
      <w:drawing>
        <wp:inline distT="0" distB="0" distL="0" distR="0" wp14:anchorId="08D799B5" wp14:editId="52307784">
          <wp:extent cx="765354" cy="859790"/>
          <wp:effectExtent l="0" t="0" r="0" b="3810"/>
          <wp:docPr id="151" name="Изображение 4" descr="лого%20бланк-10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лого%20бланк-10-1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003" cy="8987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279D" w:rsidRPr="00937031" w:rsidRDefault="00CD279D" w:rsidP="00CA59D7">
    <w:pPr>
      <w:pStyle w:val="a4"/>
      <w:ind w:left="-142"/>
      <w:jc w:val="center"/>
      <w:rPr>
        <w:rFonts w:ascii="Times New Roman" w:hAnsi="Times New Roman" w:cs="Times New Roman"/>
      </w:rPr>
    </w:pPr>
    <w:r w:rsidRPr="00937031">
      <w:rPr>
        <w:rFonts w:ascii="Times New Roman" w:hAnsi="Times New Roman" w:cs="Times New Roman"/>
        <w:sz w:val="21"/>
        <w:szCs w:val="21"/>
      </w:rPr>
      <w:t>Бюджетное образовательное учреждение дополнительного образования города Омска</w:t>
    </w:r>
  </w:p>
  <w:p w:rsidR="00CD279D" w:rsidRPr="00937031" w:rsidRDefault="00CD279D" w:rsidP="00CA59D7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>"Центр творческого развития и гуманитарного образования "Перспектива"</w:t>
    </w:r>
  </w:p>
  <w:p w:rsidR="00CD279D" w:rsidRPr="00937031" w:rsidRDefault="00CD279D" w:rsidP="00CA59D7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 xml:space="preserve">ул. Лизы Чайкиной, д. 3, г. Омск, 644027, т/ф 8(3812) </w:t>
    </w:r>
    <w:proofErr w:type="gramStart"/>
    <w:r w:rsidRPr="00937031">
      <w:rPr>
        <w:rFonts w:ascii="Times New Roman" w:hAnsi="Times New Roman" w:cs="Times New Roman"/>
        <w:sz w:val="21"/>
        <w:szCs w:val="21"/>
      </w:rPr>
      <w:t>999980,  post@gmc.omskportal.ru</w:t>
    </w:r>
    <w:proofErr w:type="gramEnd"/>
  </w:p>
  <w:p w:rsidR="00CD279D" w:rsidRPr="00937031" w:rsidRDefault="00CD279D" w:rsidP="00CA59D7">
    <w:pPr>
      <w:pStyle w:val="a4"/>
      <w:ind w:left="-284"/>
      <w:jc w:val="center"/>
      <w:rPr>
        <w:rFonts w:ascii="Times New Roman" w:hAnsi="Times New Roman" w:cs="Times New Roman"/>
        <w:sz w:val="21"/>
        <w:szCs w:val="21"/>
      </w:rPr>
    </w:pPr>
    <w:r w:rsidRPr="00937031">
      <w:rPr>
        <w:rFonts w:ascii="Times New Roman" w:hAnsi="Times New Roman" w:cs="Times New Roman"/>
        <w:sz w:val="21"/>
        <w:szCs w:val="21"/>
      </w:rPr>
      <w:t>ОКПО 49511031 ОГРН 1025500524169 ИНН/КПП 5501050890/550401001</w:t>
    </w:r>
  </w:p>
  <w:p w:rsidR="00CD279D" w:rsidRDefault="00CD279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23483C"/>
    <w:multiLevelType w:val="hybridMultilevel"/>
    <w:tmpl w:val="DECCE240"/>
    <w:lvl w:ilvl="0" w:tplc="B3B6BE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7CA22A31"/>
    <w:multiLevelType w:val="hybridMultilevel"/>
    <w:tmpl w:val="5672C8EE"/>
    <w:lvl w:ilvl="0" w:tplc="D2349B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A0A"/>
    <w:rsid w:val="00012CA5"/>
    <w:rsid w:val="00020EF5"/>
    <w:rsid w:val="000343C4"/>
    <w:rsid w:val="000815F6"/>
    <w:rsid w:val="00084322"/>
    <w:rsid w:val="00085446"/>
    <w:rsid w:val="00102BB2"/>
    <w:rsid w:val="00112501"/>
    <w:rsid w:val="00164E98"/>
    <w:rsid w:val="00176D3C"/>
    <w:rsid w:val="001B3001"/>
    <w:rsid w:val="001E6D6D"/>
    <w:rsid w:val="00220149"/>
    <w:rsid w:val="002246D2"/>
    <w:rsid w:val="002378A7"/>
    <w:rsid w:val="002456D1"/>
    <w:rsid w:val="0025556C"/>
    <w:rsid w:val="00284E43"/>
    <w:rsid w:val="002954C9"/>
    <w:rsid w:val="002975B3"/>
    <w:rsid w:val="002F0EAD"/>
    <w:rsid w:val="002F5AB8"/>
    <w:rsid w:val="00337694"/>
    <w:rsid w:val="00364DA8"/>
    <w:rsid w:val="00377213"/>
    <w:rsid w:val="00385FEE"/>
    <w:rsid w:val="00405CAE"/>
    <w:rsid w:val="00446F2D"/>
    <w:rsid w:val="00507F4C"/>
    <w:rsid w:val="00530602"/>
    <w:rsid w:val="00565C4D"/>
    <w:rsid w:val="0056707B"/>
    <w:rsid w:val="0057781D"/>
    <w:rsid w:val="00582C62"/>
    <w:rsid w:val="005A5AA1"/>
    <w:rsid w:val="005D6EA9"/>
    <w:rsid w:val="005F7785"/>
    <w:rsid w:val="00646CBE"/>
    <w:rsid w:val="00662AC5"/>
    <w:rsid w:val="00673076"/>
    <w:rsid w:val="006B377C"/>
    <w:rsid w:val="006C6766"/>
    <w:rsid w:val="006C690F"/>
    <w:rsid w:val="006F1A6E"/>
    <w:rsid w:val="007056DF"/>
    <w:rsid w:val="007215F7"/>
    <w:rsid w:val="007558D6"/>
    <w:rsid w:val="00761EAC"/>
    <w:rsid w:val="007C7A0A"/>
    <w:rsid w:val="007E55BF"/>
    <w:rsid w:val="007F4538"/>
    <w:rsid w:val="007F4A30"/>
    <w:rsid w:val="008E7002"/>
    <w:rsid w:val="00910975"/>
    <w:rsid w:val="0091604F"/>
    <w:rsid w:val="0095211F"/>
    <w:rsid w:val="00964FC5"/>
    <w:rsid w:val="009D589B"/>
    <w:rsid w:val="009F6D47"/>
    <w:rsid w:val="00A14FD3"/>
    <w:rsid w:val="00A44EDF"/>
    <w:rsid w:val="00A528C6"/>
    <w:rsid w:val="00AA14AE"/>
    <w:rsid w:val="00AB3D0C"/>
    <w:rsid w:val="00AE3B86"/>
    <w:rsid w:val="00AF5BA4"/>
    <w:rsid w:val="00B07406"/>
    <w:rsid w:val="00B427CC"/>
    <w:rsid w:val="00B5672D"/>
    <w:rsid w:val="00B80B43"/>
    <w:rsid w:val="00B96422"/>
    <w:rsid w:val="00BA37E7"/>
    <w:rsid w:val="00BD468E"/>
    <w:rsid w:val="00BD5FA1"/>
    <w:rsid w:val="00C00D35"/>
    <w:rsid w:val="00C024A2"/>
    <w:rsid w:val="00C13670"/>
    <w:rsid w:val="00C14E54"/>
    <w:rsid w:val="00CA59D7"/>
    <w:rsid w:val="00CD279D"/>
    <w:rsid w:val="00CE18C6"/>
    <w:rsid w:val="00CF3178"/>
    <w:rsid w:val="00D43338"/>
    <w:rsid w:val="00D57951"/>
    <w:rsid w:val="00D72A8A"/>
    <w:rsid w:val="00D746C9"/>
    <w:rsid w:val="00D773EC"/>
    <w:rsid w:val="00DA0E0F"/>
    <w:rsid w:val="00DC1215"/>
    <w:rsid w:val="00DC1E64"/>
    <w:rsid w:val="00DE2B58"/>
    <w:rsid w:val="00E06BCB"/>
    <w:rsid w:val="00E86632"/>
    <w:rsid w:val="00E94437"/>
    <w:rsid w:val="00EB1136"/>
    <w:rsid w:val="00ED1038"/>
    <w:rsid w:val="00F010F0"/>
    <w:rsid w:val="00F06E5F"/>
    <w:rsid w:val="00F52AE8"/>
    <w:rsid w:val="00F64CF5"/>
    <w:rsid w:val="00F733A0"/>
    <w:rsid w:val="00F90B2D"/>
    <w:rsid w:val="00FB0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476045-89F4-48D2-8B2C-5DC8CB7C1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B4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A5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59D7"/>
  </w:style>
  <w:style w:type="paragraph" w:styleId="a6">
    <w:name w:val="footer"/>
    <w:basedOn w:val="a"/>
    <w:link w:val="a7"/>
    <w:uiPriority w:val="99"/>
    <w:unhideWhenUsed/>
    <w:rsid w:val="00CA5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59D7"/>
  </w:style>
  <w:style w:type="table" w:styleId="a8">
    <w:name w:val="Table Grid"/>
    <w:basedOn w:val="a1"/>
    <w:uiPriority w:val="39"/>
    <w:rsid w:val="00646C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5B7C96-8832-408F-928A-4238B3F22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4728</Words>
  <Characters>26951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TutorUser</dc:creator>
  <cp:keywords/>
  <dc:description/>
  <cp:lastModifiedBy>TutorUser</cp:lastModifiedBy>
  <cp:revision>5</cp:revision>
  <dcterms:created xsi:type="dcterms:W3CDTF">2023-10-03T09:40:00Z</dcterms:created>
  <dcterms:modified xsi:type="dcterms:W3CDTF">2023-10-05T06:00:00Z</dcterms:modified>
</cp:coreProperties>
</file>