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282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176"/>
        <w:gridCol w:w="17651"/>
      </w:tblGrid>
      <w:tr w:rsidR="002634D5" w:rsidRPr="002634D5" w:rsidTr="004D5A86">
        <w:tc>
          <w:tcPr>
            <w:tcW w:w="5176" w:type="dxa"/>
          </w:tcPr>
          <w:p w:rsidR="002634D5" w:rsidRPr="002634D5" w:rsidRDefault="002634D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1" w:type="dxa"/>
          </w:tcPr>
          <w:p w:rsidR="002634D5" w:rsidRPr="002634D5" w:rsidRDefault="002634D5" w:rsidP="002634D5">
            <w:pPr>
              <w:autoSpaceDE w:val="0"/>
              <w:autoSpaceDN w:val="0"/>
              <w:adjustRightInd w:val="0"/>
              <w:spacing w:after="0" w:line="240" w:lineRule="auto"/>
              <w:ind w:left="77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34D5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2634D5" w:rsidRPr="002634D5" w:rsidRDefault="002634D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  <w:r w:rsidRPr="002634D5">
              <w:rPr>
                <w:rFonts w:ascii="Times New Roman" w:hAnsi="Times New Roman"/>
                <w:sz w:val="24"/>
                <w:szCs w:val="24"/>
              </w:rPr>
              <w:t xml:space="preserve">БОУ ДО г. Омска </w:t>
            </w:r>
          </w:p>
          <w:p w:rsidR="002634D5" w:rsidRPr="002634D5" w:rsidRDefault="002634D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634D5">
              <w:rPr>
                <w:rFonts w:ascii="Times New Roman" w:hAnsi="Times New Roman"/>
                <w:sz w:val="24"/>
                <w:szCs w:val="24"/>
              </w:rPr>
              <w:t>ЦТРиГО</w:t>
            </w:r>
            <w:proofErr w:type="spellEnd"/>
            <w:r w:rsidRPr="002634D5">
              <w:rPr>
                <w:rFonts w:ascii="Times New Roman" w:hAnsi="Times New Roman"/>
                <w:sz w:val="24"/>
                <w:szCs w:val="24"/>
              </w:rPr>
              <w:t xml:space="preserve"> «Перспектива»</w:t>
            </w:r>
          </w:p>
          <w:p w:rsidR="002634D5" w:rsidRPr="002634D5" w:rsidRDefault="002634D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34D5" w:rsidRPr="002634D5" w:rsidRDefault="002634D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</w:rPr>
              <w:t>_______________В.В. Шестаков</w:t>
            </w:r>
          </w:p>
          <w:p w:rsidR="002634D5" w:rsidRPr="002634D5" w:rsidRDefault="002634D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2634D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сентября</w:t>
            </w:r>
            <w:r w:rsidRPr="002634D5">
              <w:rPr>
                <w:rFonts w:ascii="Times New Roman" w:hAnsi="Times New Roman"/>
                <w:sz w:val="24"/>
                <w:szCs w:val="24"/>
              </w:rPr>
              <w:t xml:space="preserve"> 2023 года</w:t>
            </w:r>
          </w:p>
          <w:p w:rsidR="002634D5" w:rsidRPr="002634D5" w:rsidRDefault="002634D5" w:rsidP="004D5A86">
            <w:pPr>
              <w:autoSpaceDE w:val="0"/>
              <w:autoSpaceDN w:val="0"/>
              <w:adjustRightInd w:val="0"/>
              <w:spacing w:after="0" w:line="240" w:lineRule="auto"/>
              <w:ind w:left="10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57BA" w:rsidRPr="002634D5" w:rsidRDefault="009757B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7BA" w:rsidRPr="002634D5" w:rsidRDefault="009757B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7BA" w:rsidRPr="002634D5" w:rsidRDefault="009757B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7BA" w:rsidRPr="002634D5" w:rsidRDefault="009757B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CF5" w:rsidRPr="007C7A0A" w:rsidRDefault="007C7A0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0A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7C7A0A" w:rsidRPr="007C7A0A" w:rsidRDefault="007C7A0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0A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D61E6F">
        <w:rPr>
          <w:rFonts w:ascii="Times New Roman" w:hAnsi="Times New Roman" w:cs="Times New Roman"/>
          <w:b/>
          <w:sz w:val="24"/>
          <w:szCs w:val="24"/>
        </w:rPr>
        <w:t xml:space="preserve">мониторинга размещения на официальных сайтах образовательных программ </w:t>
      </w:r>
      <w:r w:rsidR="00C64570">
        <w:rPr>
          <w:rFonts w:ascii="Times New Roman" w:hAnsi="Times New Roman" w:cs="Times New Roman"/>
          <w:b/>
          <w:sz w:val="24"/>
          <w:szCs w:val="24"/>
        </w:rPr>
        <w:t>начального общего, основного общего и среднего общего</w:t>
      </w:r>
      <w:r w:rsidR="00D61E6F">
        <w:rPr>
          <w:rFonts w:ascii="Times New Roman" w:hAnsi="Times New Roman" w:cs="Times New Roman"/>
          <w:b/>
          <w:sz w:val="24"/>
          <w:szCs w:val="24"/>
        </w:rPr>
        <w:t xml:space="preserve"> образования в соответствии с федерал</w:t>
      </w:r>
      <w:r w:rsidR="00C64570">
        <w:rPr>
          <w:rFonts w:ascii="Times New Roman" w:hAnsi="Times New Roman" w:cs="Times New Roman"/>
          <w:b/>
          <w:sz w:val="24"/>
          <w:szCs w:val="24"/>
        </w:rPr>
        <w:t>ьной основной образовательной программой</w:t>
      </w:r>
    </w:p>
    <w:p w:rsidR="007C7A0A" w:rsidRDefault="007C7A0A" w:rsidP="007C7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0602" w:rsidRDefault="007C7A0A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департамента образования Администрации города </w:t>
      </w:r>
      <w:r w:rsidRPr="00C64570">
        <w:rPr>
          <w:rFonts w:ascii="Times New Roman" w:hAnsi="Times New Roman" w:cs="Times New Roman"/>
          <w:sz w:val="24"/>
          <w:szCs w:val="24"/>
        </w:rPr>
        <w:t xml:space="preserve">Омска от </w:t>
      </w:r>
      <w:r w:rsidR="00C64570" w:rsidRPr="00C64570">
        <w:rPr>
          <w:rFonts w:ascii="Times New Roman" w:hAnsi="Times New Roman" w:cs="Times New Roman"/>
          <w:sz w:val="24"/>
          <w:szCs w:val="24"/>
        </w:rPr>
        <w:t>31</w:t>
      </w:r>
      <w:r w:rsidRPr="00C64570">
        <w:rPr>
          <w:rFonts w:ascii="Times New Roman" w:hAnsi="Times New Roman" w:cs="Times New Roman"/>
          <w:sz w:val="24"/>
          <w:szCs w:val="24"/>
        </w:rPr>
        <w:t xml:space="preserve"> августа 2023 года № 1</w:t>
      </w:r>
      <w:r w:rsidR="00C64570" w:rsidRPr="00C64570">
        <w:rPr>
          <w:rFonts w:ascii="Times New Roman" w:hAnsi="Times New Roman" w:cs="Times New Roman"/>
          <w:sz w:val="24"/>
          <w:szCs w:val="24"/>
        </w:rPr>
        <w:t>68</w:t>
      </w:r>
      <w:r w:rsidRPr="00C64570">
        <w:rPr>
          <w:rFonts w:ascii="Times New Roman" w:hAnsi="Times New Roman" w:cs="Times New Roman"/>
          <w:sz w:val="24"/>
          <w:szCs w:val="24"/>
        </w:rPr>
        <w:t>-р «</w:t>
      </w:r>
      <w:r w:rsidR="00C64570" w:rsidRPr="00C64570">
        <w:rPr>
          <w:rFonts w:ascii="Times New Roman" w:hAnsi="Times New Roman" w:cs="Times New Roman"/>
          <w:sz w:val="24"/>
          <w:szCs w:val="24"/>
        </w:rPr>
        <w:t>О проведении мониторинга размещения на официальных сайтах образовательных программ начального общего, основного общего и среднего общего образования в соответствии с федеральной основной образовательной программой</w:t>
      </w:r>
      <w:r w:rsidR="00D61E6F" w:rsidRPr="00C64570">
        <w:rPr>
          <w:rFonts w:ascii="Times New Roman" w:hAnsi="Times New Roman" w:cs="Times New Roman"/>
          <w:sz w:val="24"/>
          <w:szCs w:val="24"/>
        </w:rPr>
        <w:t>»</w:t>
      </w:r>
      <w:r w:rsidRPr="00C64570">
        <w:rPr>
          <w:rFonts w:ascii="Times New Roman" w:hAnsi="Times New Roman" w:cs="Times New Roman"/>
          <w:sz w:val="24"/>
          <w:szCs w:val="24"/>
        </w:rPr>
        <w:t xml:space="preserve"> в рамках муниципального мониторинга с 1 сентября 2023</w:t>
      </w:r>
      <w:r>
        <w:rPr>
          <w:rFonts w:ascii="Times New Roman" w:hAnsi="Times New Roman" w:cs="Times New Roman"/>
          <w:sz w:val="24"/>
          <w:szCs w:val="24"/>
        </w:rPr>
        <w:t xml:space="preserve"> года по 28 сентября 2023 года БОУ ДО г. Омска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ЦТРиГО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«Перспектива» был проведен мониторинг </w:t>
      </w:r>
      <w:r w:rsidR="00D61E6F">
        <w:rPr>
          <w:rFonts w:ascii="Times New Roman" w:hAnsi="Times New Roman" w:cs="Times New Roman"/>
          <w:sz w:val="24"/>
          <w:szCs w:val="24"/>
        </w:rPr>
        <w:t xml:space="preserve">размещения на официальных сайтах бюджетных образовательных учреждениях города Омска, реализующих </w:t>
      </w:r>
      <w:r w:rsidR="00C64570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D61E6F">
        <w:rPr>
          <w:rFonts w:ascii="Times New Roman" w:hAnsi="Times New Roman" w:cs="Times New Roman"/>
          <w:sz w:val="24"/>
          <w:szCs w:val="24"/>
        </w:rPr>
        <w:t xml:space="preserve">образовательные программы </w:t>
      </w:r>
      <w:r w:rsidR="00C64570" w:rsidRPr="00C64570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среднего общего образования</w:t>
      </w:r>
      <w:r w:rsidR="00D61E6F"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C64570">
        <w:rPr>
          <w:rFonts w:ascii="Times New Roman" w:hAnsi="Times New Roman" w:cs="Times New Roman"/>
          <w:sz w:val="24"/>
          <w:szCs w:val="24"/>
        </w:rPr>
        <w:t xml:space="preserve"> </w:t>
      </w:r>
      <w:r w:rsidR="00E33DB1">
        <w:rPr>
          <w:rFonts w:ascii="Times New Roman" w:hAnsi="Times New Roman" w:cs="Times New Roman"/>
          <w:sz w:val="24"/>
          <w:szCs w:val="24"/>
        </w:rPr>
        <w:t>БОУ</w:t>
      </w:r>
      <w:r w:rsidR="00530602">
        <w:rPr>
          <w:rFonts w:ascii="Times New Roman" w:hAnsi="Times New Roman" w:cs="Times New Roman"/>
          <w:sz w:val="24"/>
          <w:szCs w:val="24"/>
        </w:rPr>
        <w:t>).</w:t>
      </w:r>
    </w:p>
    <w:p w:rsidR="00687CFC" w:rsidRDefault="00E0175A" w:rsidP="00687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3.4. п</w:t>
      </w:r>
      <w:r w:rsidR="00E33DB1" w:rsidRPr="00E33DB1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33DB1" w:rsidRPr="00E33DB1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</w:t>
      </w:r>
      <w:r w:rsidR="006C2274">
        <w:rPr>
          <w:rFonts w:ascii="Times New Roman" w:hAnsi="Times New Roman" w:cs="Times New Roman"/>
          <w:sz w:val="24"/>
          <w:szCs w:val="24"/>
        </w:rPr>
        <w:t xml:space="preserve">науки РФ от 14 августа 2020 года </w:t>
      </w:r>
      <w:r w:rsidR="00E33DB1">
        <w:rPr>
          <w:rFonts w:ascii="Times New Roman" w:hAnsi="Times New Roman" w:cs="Times New Roman"/>
          <w:sz w:val="24"/>
          <w:szCs w:val="24"/>
        </w:rPr>
        <w:t>№</w:t>
      </w:r>
      <w:r w:rsidR="00E33DB1" w:rsidRPr="00E33DB1">
        <w:rPr>
          <w:rFonts w:ascii="Times New Roman" w:hAnsi="Times New Roman" w:cs="Times New Roman"/>
          <w:sz w:val="24"/>
          <w:szCs w:val="24"/>
        </w:rPr>
        <w:t xml:space="preserve"> 831 </w:t>
      </w:r>
      <w:r w:rsidR="00E33DB1">
        <w:rPr>
          <w:rFonts w:ascii="Times New Roman" w:hAnsi="Times New Roman" w:cs="Times New Roman"/>
          <w:sz w:val="24"/>
          <w:szCs w:val="24"/>
        </w:rPr>
        <w:t>«</w:t>
      </w:r>
      <w:r w:rsidR="00E33DB1" w:rsidRPr="00E33DB1">
        <w:rPr>
          <w:rFonts w:ascii="Times New Roman" w:hAnsi="Times New Roman" w:cs="Times New Roman"/>
          <w:sz w:val="24"/>
          <w:szCs w:val="24"/>
        </w:rPr>
        <w:t xml:space="preserve">Об утверждении Требований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="00E33DB1" w:rsidRPr="00E33DB1">
        <w:rPr>
          <w:rFonts w:ascii="Times New Roman" w:hAnsi="Times New Roman" w:cs="Times New Roman"/>
          <w:sz w:val="24"/>
          <w:szCs w:val="24"/>
        </w:rPr>
        <w:t>к структуре официального сайта образовательной организации в информационно-телекоммуника</w:t>
      </w:r>
      <w:r>
        <w:rPr>
          <w:rFonts w:ascii="Times New Roman" w:hAnsi="Times New Roman" w:cs="Times New Roman"/>
          <w:sz w:val="24"/>
          <w:szCs w:val="24"/>
        </w:rPr>
        <w:t>ционной сети «Интернет»</w:t>
      </w:r>
      <w:r w:rsidR="00E33DB1" w:rsidRPr="00E33DB1">
        <w:rPr>
          <w:rFonts w:ascii="Times New Roman" w:hAnsi="Times New Roman" w:cs="Times New Roman"/>
          <w:sz w:val="24"/>
          <w:szCs w:val="24"/>
        </w:rPr>
        <w:t xml:space="preserve"> и ф</w:t>
      </w:r>
      <w:r>
        <w:rPr>
          <w:rFonts w:ascii="Times New Roman" w:hAnsi="Times New Roman" w:cs="Times New Roman"/>
          <w:sz w:val="24"/>
          <w:szCs w:val="24"/>
        </w:rPr>
        <w:t>ормату представления информации»</w:t>
      </w:r>
      <w:r w:rsidR="00E33DB1" w:rsidRPr="00E33DB1">
        <w:rPr>
          <w:rFonts w:ascii="Times New Roman" w:hAnsi="Times New Roman" w:cs="Times New Roman"/>
          <w:sz w:val="24"/>
          <w:szCs w:val="24"/>
        </w:rPr>
        <w:t xml:space="preserve">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="00E33DB1" w:rsidRPr="00E33DB1">
        <w:rPr>
          <w:rFonts w:ascii="Times New Roman" w:hAnsi="Times New Roman" w:cs="Times New Roman"/>
          <w:sz w:val="24"/>
          <w:szCs w:val="24"/>
        </w:rPr>
        <w:t xml:space="preserve">(с </w:t>
      </w:r>
      <w:r w:rsidR="00E33DB1" w:rsidRPr="00C64570">
        <w:rPr>
          <w:rFonts w:ascii="Times New Roman" w:hAnsi="Times New Roman" w:cs="Times New Roman"/>
          <w:sz w:val="24"/>
          <w:szCs w:val="24"/>
        </w:rPr>
        <w:t>изменениями и дополнениями)</w:t>
      </w:r>
      <w:r w:rsidRPr="00C64570">
        <w:rPr>
          <w:rFonts w:ascii="Times New Roman" w:hAnsi="Times New Roman" w:cs="Times New Roman"/>
          <w:sz w:val="24"/>
          <w:szCs w:val="24"/>
        </w:rPr>
        <w:t xml:space="preserve"> </w:t>
      </w:r>
      <w:r w:rsidR="00C64570" w:rsidRPr="00C64570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C64570">
        <w:rPr>
          <w:rFonts w:ascii="Times New Roman" w:hAnsi="Times New Roman" w:cs="Times New Roman"/>
          <w:sz w:val="24"/>
          <w:szCs w:val="24"/>
        </w:rPr>
        <w:t xml:space="preserve">образовательные программы </w:t>
      </w:r>
      <w:r w:rsidR="00C64570" w:rsidRPr="00C64570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среднего общего образования</w:t>
      </w:r>
      <w:r w:rsidRPr="00C64570">
        <w:rPr>
          <w:rFonts w:ascii="Times New Roman" w:hAnsi="Times New Roman" w:cs="Times New Roman"/>
          <w:sz w:val="24"/>
          <w:szCs w:val="24"/>
        </w:rPr>
        <w:t xml:space="preserve"> должны быть размещены в</w:t>
      </w:r>
      <w:r>
        <w:rPr>
          <w:rFonts w:ascii="Times New Roman" w:hAnsi="Times New Roman" w:cs="Times New Roman"/>
          <w:sz w:val="24"/>
          <w:szCs w:val="24"/>
        </w:rPr>
        <w:t xml:space="preserve"> подразделе «Образование» специального </w:t>
      </w:r>
      <w:r w:rsidRPr="00E0175A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017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0175A">
        <w:rPr>
          <w:rFonts w:ascii="Times New Roman" w:hAnsi="Times New Roman" w:cs="Times New Roman"/>
          <w:sz w:val="24"/>
          <w:szCs w:val="24"/>
        </w:rPr>
        <w:t>Сведения</w:t>
      </w:r>
      <w:r>
        <w:rPr>
          <w:rFonts w:ascii="Times New Roman" w:hAnsi="Times New Roman" w:cs="Times New Roman"/>
          <w:sz w:val="24"/>
          <w:szCs w:val="24"/>
        </w:rPr>
        <w:t xml:space="preserve"> об образовательной организации»</w:t>
      </w:r>
      <w:r w:rsidR="00687CFC">
        <w:rPr>
          <w:rFonts w:ascii="Times New Roman" w:hAnsi="Times New Roman" w:cs="Times New Roman"/>
          <w:sz w:val="24"/>
          <w:szCs w:val="24"/>
        </w:rPr>
        <w:t>.</w:t>
      </w:r>
    </w:p>
    <w:p w:rsidR="00E33DB1" w:rsidRDefault="00687CFC" w:rsidP="00687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ст. 3, п. 4 </w:t>
      </w:r>
      <w:r w:rsidRPr="00687CFC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87CFC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87CFC">
        <w:rPr>
          <w:rFonts w:ascii="Times New Roman" w:hAnsi="Times New Roman" w:cs="Times New Roman"/>
          <w:sz w:val="24"/>
          <w:szCs w:val="24"/>
        </w:rPr>
        <w:t xml:space="preserve"> от 24.09.2022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CFC">
        <w:rPr>
          <w:rFonts w:ascii="Times New Roman" w:hAnsi="Times New Roman" w:cs="Times New Roman"/>
          <w:sz w:val="24"/>
          <w:szCs w:val="24"/>
        </w:rPr>
        <w:t>N 371-ФЗ «О внесении изменений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CFC">
        <w:rPr>
          <w:rFonts w:ascii="Times New Roman" w:hAnsi="Times New Roman" w:cs="Times New Roman"/>
          <w:sz w:val="24"/>
          <w:szCs w:val="24"/>
        </w:rPr>
        <w:t>Федеральный закон «Об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CFC">
        <w:rPr>
          <w:rFonts w:ascii="Times New Roman" w:hAnsi="Times New Roman" w:cs="Times New Roman"/>
          <w:sz w:val="24"/>
          <w:szCs w:val="24"/>
        </w:rPr>
        <w:t>в Российской Федерации» и статью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CFC">
        <w:rPr>
          <w:rFonts w:ascii="Times New Roman" w:hAnsi="Times New Roman" w:cs="Times New Roman"/>
          <w:sz w:val="24"/>
          <w:szCs w:val="24"/>
        </w:rPr>
        <w:t>Федерального закона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CFC">
        <w:rPr>
          <w:rFonts w:ascii="Times New Roman" w:hAnsi="Times New Roman" w:cs="Times New Roman"/>
          <w:sz w:val="24"/>
          <w:szCs w:val="24"/>
        </w:rPr>
        <w:t>обязательных требованиях в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Федерации» </w:t>
      </w:r>
      <w:r w:rsidR="00C64570">
        <w:rPr>
          <w:rFonts w:ascii="Times New Roman" w:hAnsi="Times New Roman" w:cs="Times New Roman"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образовательные программы </w:t>
      </w:r>
      <w:r w:rsidR="00C64570" w:rsidRPr="00C64570">
        <w:rPr>
          <w:rFonts w:ascii="Times New Roman" w:hAnsi="Times New Roman" w:cs="Times New Roman"/>
          <w:sz w:val="24"/>
          <w:szCs w:val="24"/>
        </w:rPr>
        <w:t xml:space="preserve">начального общего, основного общего и среднего общего образования </w:t>
      </w:r>
      <w:r>
        <w:rPr>
          <w:rFonts w:ascii="Times New Roman" w:hAnsi="Times New Roman" w:cs="Times New Roman"/>
          <w:sz w:val="24"/>
          <w:szCs w:val="24"/>
        </w:rPr>
        <w:t>должны быть утверждены не позднее 01 сентября 2023 года.</w:t>
      </w:r>
    </w:p>
    <w:p w:rsidR="00687CFC" w:rsidRDefault="00687CFC" w:rsidP="00687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6</w:t>
      </w:r>
      <w:r w:rsidRPr="00687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33DB1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33DB1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</w:t>
      </w:r>
      <w:r w:rsidR="006C2274">
        <w:rPr>
          <w:rFonts w:ascii="Times New Roman" w:hAnsi="Times New Roman" w:cs="Times New Roman"/>
          <w:sz w:val="24"/>
          <w:szCs w:val="24"/>
        </w:rPr>
        <w:t>науки РФ от 14 августа 2020 года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E33DB1">
        <w:rPr>
          <w:rFonts w:ascii="Times New Roman" w:hAnsi="Times New Roman" w:cs="Times New Roman"/>
          <w:sz w:val="24"/>
          <w:szCs w:val="24"/>
        </w:rPr>
        <w:t xml:space="preserve"> 831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3DB1">
        <w:rPr>
          <w:rFonts w:ascii="Times New Roman" w:hAnsi="Times New Roman" w:cs="Times New Roman"/>
          <w:sz w:val="24"/>
          <w:szCs w:val="24"/>
        </w:rPr>
        <w:t xml:space="preserve">Об утверждении Требований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E33DB1">
        <w:rPr>
          <w:rFonts w:ascii="Times New Roman" w:hAnsi="Times New Roman" w:cs="Times New Roman"/>
          <w:sz w:val="24"/>
          <w:szCs w:val="24"/>
        </w:rPr>
        <w:t>к структуре официального сайта образовательной организации в информационно-телекоммуника</w:t>
      </w:r>
      <w:r>
        <w:rPr>
          <w:rFonts w:ascii="Times New Roman" w:hAnsi="Times New Roman" w:cs="Times New Roman"/>
          <w:sz w:val="24"/>
          <w:szCs w:val="24"/>
        </w:rPr>
        <w:t>ционной сети «Интернет»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и ф</w:t>
      </w:r>
      <w:r>
        <w:rPr>
          <w:rFonts w:ascii="Times New Roman" w:hAnsi="Times New Roman" w:cs="Times New Roman"/>
          <w:sz w:val="24"/>
          <w:szCs w:val="24"/>
        </w:rPr>
        <w:t>ормату представления информации»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E33DB1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Pr="00C64570">
        <w:rPr>
          <w:rFonts w:ascii="Times New Roman" w:hAnsi="Times New Roman" w:cs="Times New Roman"/>
          <w:sz w:val="24"/>
          <w:szCs w:val="24"/>
        </w:rPr>
        <w:t xml:space="preserve">) </w:t>
      </w:r>
      <w:r w:rsidR="00C64570" w:rsidRPr="00C64570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C64570">
        <w:rPr>
          <w:rFonts w:ascii="Times New Roman" w:hAnsi="Times New Roman" w:cs="Times New Roman"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sz w:val="24"/>
          <w:szCs w:val="24"/>
        </w:rPr>
        <w:t xml:space="preserve"> программы должны быть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подписаны электронной подписью и </w:t>
      </w:r>
      <w:r w:rsidRPr="00687CFC">
        <w:rPr>
          <w:rFonts w:ascii="Times New Roman" w:hAnsi="Times New Roman" w:cs="Times New Roman"/>
          <w:sz w:val="24"/>
          <w:szCs w:val="24"/>
        </w:rPr>
        <w:t>соответствовать условиям статьи 6 Федерал</w:t>
      </w:r>
      <w:r w:rsidR="006C2274">
        <w:rPr>
          <w:rFonts w:ascii="Times New Roman" w:hAnsi="Times New Roman" w:cs="Times New Roman"/>
          <w:sz w:val="24"/>
          <w:szCs w:val="24"/>
        </w:rPr>
        <w:t>ьного закона от 6 апреля 2011 года</w:t>
      </w:r>
      <w:r w:rsidR="009F3263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63-ФЗ «</w:t>
      </w:r>
      <w:r w:rsidRPr="00687CFC">
        <w:rPr>
          <w:rFonts w:ascii="Times New Roman" w:hAnsi="Times New Roman" w:cs="Times New Roman"/>
          <w:sz w:val="24"/>
          <w:szCs w:val="24"/>
        </w:rPr>
        <w:t>Об электронной подписи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723064" w:rsidRDefault="00E33DB1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мониторинга были изучены официальные </w:t>
      </w:r>
      <w:r w:rsidR="00687CFC">
        <w:rPr>
          <w:rFonts w:ascii="Times New Roman" w:hAnsi="Times New Roman" w:cs="Times New Roman"/>
          <w:sz w:val="24"/>
          <w:szCs w:val="24"/>
        </w:rPr>
        <w:t xml:space="preserve">сайты </w:t>
      </w:r>
      <w:r w:rsidR="00EE5BB7">
        <w:rPr>
          <w:rFonts w:ascii="Times New Roman" w:hAnsi="Times New Roman" w:cs="Times New Roman"/>
          <w:sz w:val="24"/>
          <w:szCs w:val="24"/>
        </w:rPr>
        <w:t>151</w:t>
      </w:r>
      <w:r w:rsidRPr="00BA0807">
        <w:rPr>
          <w:rFonts w:ascii="Times New Roman" w:hAnsi="Times New Roman" w:cs="Times New Roman"/>
          <w:sz w:val="24"/>
          <w:szCs w:val="24"/>
        </w:rPr>
        <w:t xml:space="preserve"> БОУ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175A">
        <w:rPr>
          <w:rFonts w:ascii="Times New Roman" w:hAnsi="Times New Roman" w:cs="Times New Roman"/>
          <w:sz w:val="24"/>
          <w:szCs w:val="24"/>
        </w:rPr>
        <w:t xml:space="preserve"> </w:t>
      </w:r>
      <w:r w:rsidR="00C64570">
        <w:rPr>
          <w:rFonts w:ascii="Times New Roman" w:hAnsi="Times New Roman" w:cs="Times New Roman"/>
          <w:sz w:val="24"/>
          <w:szCs w:val="24"/>
        </w:rPr>
        <w:t xml:space="preserve">Информация об </w:t>
      </w:r>
      <w:r w:rsidR="00821318">
        <w:rPr>
          <w:rFonts w:ascii="Times New Roman" w:hAnsi="Times New Roman" w:cs="Times New Roman"/>
          <w:sz w:val="24"/>
          <w:szCs w:val="24"/>
        </w:rPr>
        <w:t xml:space="preserve">адресах </w:t>
      </w:r>
      <w:r w:rsidR="00C64570">
        <w:rPr>
          <w:rFonts w:ascii="Times New Roman" w:hAnsi="Times New Roman" w:cs="Times New Roman"/>
          <w:sz w:val="24"/>
          <w:szCs w:val="24"/>
        </w:rPr>
        <w:t>официальных сайтов взят</w:t>
      </w:r>
      <w:r w:rsidR="00821318">
        <w:rPr>
          <w:rFonts w:ascii="Times New Roman" w:hAnsi="Times New Roman" w:cs="Times New Roman"/>
          <w:sz w:val="24"/>
          <w:szCs w:val="24"/>
        </w:rPr>
        <w:t>а</w:t>
      </w:r>
      <w:r w:rsidR="00C64570">
        <w:rPr>
          <w:rFonts w:ascii="Times New Roman" w:hAnsi="Times New Roman" w:cs="Times New Roman"/>
          <w:sz w:val="24"/>
          <w:szCs w:val="24"/>
        </w:rPr>
        <w:t xml:space="preserve"> с Омского образовательного портала. Официальный сайт БОУ № 127 на момент мониторинга не </w:t>
      </w:r>
      <w:r w:rsidR="00821318">
        <w:rPr>
          <w:rFonts w:ascii="Times New Roman" w:hAnsi="Times New Roman" w:cs="Times New Roman"/>
          <w:sz w:val="24"/>
          <w:szCs w:val="24"/>
        </w:rPr>
        <w:t>функционировал</w:t>
      </w:r>
      <w:r w:rsidR="00C64570">
        <w:rPr>
          <w:rFonts w:ascii="Times New Roman" w:hAnsi="Times New Roman" w:cs="Times New Roman"/>
          <w:sz w:val="24"/>
          <w:szCs w:val="24"/>
        </w:rPr>
        <w:t xml:space="preserve">. </w:t>
      </w:r>
      <w:r w:rsidR="00E0175A">
        <w:rPr>
          <w:rFonts w:ascii="Times New Roman" w:hAnsi="Times New Roman" w:cs="Times New Roman"/>
          <w:sz w:val="24"/>
          <w:szCs w:val="24"/>
        </w:rPr>
        <w:t xml:space="preserve">Были </w:t>
      </w:r>
      <w:r w:rsidR="00E0175A" w:rsidRPr="00C64570">
        <w:rPr>
          <w:rFonts w:ascii="Times New Roman" w:hAnsi="Times New Roman" w:cs="Times New Roman"/>
          <w:sz w:val="24"/>
          <w:szCs w:val="24"/>
        </w:rPr>
        <w:t xml:space="preserve">проанализированы </w:t>
      </w:r>
      <w:r w:rsidR="009F3263" w:rsidRPr="00C64570">
        <w:rPr>
          <w:rFonts w:ascii="Times New Roman" w:hAnsi="Times New Roman" w:cs="Times New Roman"/>
          <w:sz w:val="24"/>
          <w:szCs w:val="24"/>
        </w:rPr>
        <w:t xml:space="preserve">образовательные программы </w:t>
      </w:r>
      <w:r w:rsidR="00C64570" w:rsidRPr="00C64570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среднего общего образования</w:t>
      </w:r>
      <w:r w:rsidR="00C64570">
        <w:rPr>
          <w:rFonts w:ascii="Times New Roman" w:hAnsi="Times New Roman" w:cs="Times New Roman"/>
          <w:sz w:val="24"/>
          <w:szCs w:val="24"/>
        </w:rPr>
        <w:t>,</w:t>
      </w:r>
      <w:r w:rsidR="009F3263" w:rsidRPr="00C64570">
        <w:rPr>
          <w:rFonts w:ascii="Times New Roman" w:hAnsi="Times New Roman" w:cs="Times New Roman"/>
          <w:sz w:val="24"/>
          <w:szCs w:val="24"/>
        </w:rPr>
        <w:t xml:space="preserve"> и требования к их размещению на офиц</w:t>
      </w:r>
      <w:r w:rsidR="00723064" w:rsidRPr="00C64570">
        <w:rPr>
          <w:rFonts w:ascii="Times New Roman" w:hAnsi="Times New Roman" w:cs="Times New Roman"/>
          <w:sz w:val="24"/>
          <w:szCs w:val="24"/>
        </w:rPr>
        <w:t>иальных образовательных сайтах.</w:t>
      </w:r>
    </w:p>
    <w:p w:rsidR="009757BA" w:rsidRPr="00C64570" w:rsidRDefault="009757BA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представлены результаты мониторинговых мероприятий на момент их проведения.</w:t>
      </w:r>
    </w:p>
    <w:p w:rsidR="009757BA" w:rsidRDefault="009757BA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3300" w:rsidRPr="009757BA" w:rsidRDefault="00821318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7B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13300" w:rsidRPr="009757BA">
        <w:rPr>
          <w:rFonts w:ascii="Times New Roman" w:hAnsi="Times New Roman" w:cs="Times New Roman"/>
          <w:b/>
          <w:sz w:val="24"/>
          <w:szCs w:val="24"/>
        </w:rPr>
        <w:t>Анализ размещения основных образовательных программ начального общего образования</w:t>
      </w:r>
      <w:r w:rsidR="00EE5BB7" w:rsidRPr="009757BA">
        <w:rPr>
          <w:rFonts w:ascii="Times New Roman" w:hAnsi="Times New Roman" w:cs="Times New Roman"/>
          <w:b/>
          <w:sz w:val="24"/>
          <w:szCs w:val="24"/>
        </w:rPr>
        <w:t>.</w:t>
      </w:r>
    </w:p>
    <w:p w:rsidR="00723064" w:rsidRDefault="00C64570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57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нарушении</w:t>
      </w:r>
      <w:r w:rsidRPr="00C64570">
        <w:rPr>
          <w:rFonts w:ascii="Times New Roman" w:hAnsi="Times New Roman" w:cs="Times New Roman"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64570">
        <w:rPr>
          <w:rFonts w:ascii="Times New Roman" w:hAnsi="Times New Roman" w:cs="Times New Roman"/>
          <w:sz w:val="24"/>
          <w:szCs w:val="24"/>
        </w:rPr>
        <w:t xml:space="preserve"> 3.4. приказа Федеральной службы по надзору в сфере образования </w:t>
      </w:r>
      <w:r w:rsidR="006C2274">
        <w:rPr>
          <w:rFonts w:ascii="Times New Roman" w:hAnsi="Times New Roman" w:cs="Times New Roman"/>
          <w:sz w:val="24"/>
          <w:szCs w:val="24"/>
        </w:rPr>
        <w:t>и науки РФ от 14 августа 2020 года</w:t>
      </w:r>
      <w:r w:rsidRPr="00C64570">
        <w:rPr>
          <w:rFonts w:ascii="Times New Roman" w:hAnsi="Times New Roman" w:cs="Times New Roman"/>
          <w:sz w:val="24"/>
          <w:szCs w:val="24"/>
        </w:rPr>
        <w:t xml:space="preserve"> № 831 «Об утверждении Требований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C64570">
        <w:rPr>
          <w:rFonts w:ascii="Times New Roman" w:hAnsi="Times New Roman" w:cs="Times New Roman"/>
          <w:sz w:val="24"/>
          <w:szCs w:val="24"/>
        </w:rPr>
        <w:t xml:space="preserve">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C64570">
        <w:rPr>
          <w:rFonts w:ascii="Times New Roman" w:hAnsi="Times New Roman" w:cs="Times New Roman"/>
          <w:sz w:val="24"/>
          <w:szCs w:val="24"/>
        </w:rPr>
        <w:t>(с изменениями и дополнениями)</w:t>
      </w:r>
      <w:r w:rsidR="00821318">
        <w:rPr>
          <w:rFonts w:ascii="Times New Roman" w:hAnsi="Times New Roman" w:cs="Times New Roman"/>
          <w:sz w:val="24"/>
          <w:szCs w:val="24"/>
        </w:rPr>
        <w:t xml:space="preserve">, ООП НОО не </w:t>
      </w:r>
      <w:r w:rsidR="00821318" w:rsidRPr="00C64570">
        <w:rPr>
          <w:rFonts w:ascii="Times New Roman" w:hAnsi="Times New Roman" w:cs="Times New Roman"/>
          <w:sz w:val="24"/>
          <w:szCs w:val="24"/>
        </w:rPr>
        <w:t>размещены в</w:t>
      </w:r>
      <w:r w:rsidR="00821318">
        <w:rPr>
          <w:rFonts w:ascii="Times New Roman" w:hAnsi="Times New Roman" w:cs="Times New Roman"/>
          <w:sz w:val="24"/>
          <w:szCs w:val="24"/>
        </w:rPr>
        <w:t xml:space="preserve"> подразделе «Образование» специального </w:t>
      </w:r>
      <w:r w:rsidR="00821318" w:rsidRPr="00E0175A">
        <w:rPr>
          <w:rFonts w:ascii="Times New Roman" w:hAnsi="Times New Roman" w:cs="Times New Roman"/>
          <w:sz w:val="24"/>
          <w:szCs w:val="24"/>
        </w:rPr>
        <w:t>раздел</w:t>
      </w:r>
      <w:r w:rsidR="00821318">
        <w:rPr>
          <w:rFonts w:ascii="Times New Roman" w:hAnsi="Times New Roman" w:cs="Times New Roman"/>
          <w:sz w:val="24"/>
          <w:szCs w:val="24"/>
        </w:rPr>
        <w:t>а</w:t>
      </w:r>
      <w:r w:rsidR="00821318" w:rsidRPr="00E0175A">
        <w:rPr>
          <w:rFonts w:ascii="Times New Roman" w:hAnsi="Times New Roman" w:cs="Times New Roman"/>
          <w:sz w:val="24"/>
          <w:szCs w:val="24"/>
        </w:rPr>
        <w:t xml:space="preserve"> </w:t>
      </w:r>
      <w:r w:rsidR="00821318">
        <w:rPr>
          <w:rFonts w:ascii="Times New Roman" w:hAnsi="Times New Roman" w:cs="Times New Roman"/>
          <w:sz w:val="24"/>
          <w:szCs w:val="24"/>
        </w:rPr>
        <w:t>«</w:t>
      </w:r>
      <w:r w:rsidR="00821318" w:rsidRPr="00E0175A">
        <w:rPr>
          <w:rFonts w:ascii="Times New Roman" w:hAnsi="Times New Roman" w:cs="Times New Roman"/>
          <w:sz w:val="24"/>
          <w:szCs w:val="24"/>
        </w:rPr>
        <w:t>Сведения</w:t>
      </w:r>
      <w:r w:rsidR="00821318">
        <w:rPr>
          <w:rFonts w:ascii="Times New Roman" w:hAnsi="Times New Roman" w:cs="Times New Roman"/>
          <w:sz w:val="24"/>
          <w:szCs w:val="24"/>
        </w:rPr>
        <w:t xml:space="preserve"> об образовательной организации» в </w:t>
      </w:r>
      <w:r w:rsidR="00EE5BB7">
        <w:rPr>
          <w:rFonts w:ascii="Times New Roman" w:hAnsi="Times New Roman" w:cs="Times New Roman"/>
          <w:sz w:val="24"/>
          <w:szCs w:val="24"/>
        </w:rPr>
        <w:t>4</w:t>
      </w:r>
      <w:r w:rsidR="00821318">
        <w:rPr>
          <w:rFonts w:ascii="Times New Roman" w:hAnsi="Times New Roman" w:cs="Times New Roman"/>
          <w:sz w:val="24"/>
          <w:szCs w:val="24"/>
        </w:rPr>
        <w:t xml:space="preserve"> БОУ (№№</w:t>
      </w:r>
      <w:r w:rsidR="00EE5BB7">
        <w:rPr>
          <w:rFonts w:ascii="Times New Roman" w:hAnsi="Times New Roman" w:cs="Times New Roman"/>
          <w:sz w:val="24"/>
          <w:szCs w:val="24"/>
        </w:rPr>
        <w:t xml:space="preserve"> 10, 48, 72, 96).</w:t>
      </w:r>
    </w:p>
    <w:p w:rsidR="00EE5BB7" w:rsidRDefault="00EE5BB7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нарушении пункта 6</w:t>
      </w:r>
      <w:r w:rsidRPr="00687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33DB1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33DB1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</w:t>
      </w:r>
      <w:r w:rsidR="006C2274">
        <w:rPr>
          <w:rFonts w:ascii="Times New Roman" w:hAnsi="Times New Roman" w:cs="Times New Roman"/>
          <w:sz w:val="24"/>
          <w:szCs w:val="24"/>
        </w:rPr>
        <w:t>науки РФ от 14 августа 2020 года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E33DB1">
        <w:rPr>
          <w:rFonts w:ascii="Times New Roman" w:hAnsi="Times New Roman" w:cs="Times New Roman"/>
          <w:sz w:val="24"/>
          <w:szCs w:val="24"/>
        </w:rPr>
        <w:t xml:space="preserve"> 831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3DB1">
        <w:rPr>
          <w:rFonts w:ascii="Times New Roman" w:hAnsi="Times New Roman" w:cs="Times New Roman"/>
          <w:sz w:val="24"/>
          <w:szCs w:val="24"/>
        </w:rPr>
        <w:t>Об утверждении Требований к структуре официального сайта образовательной организации в информационно-телекоммуника</w:t>
      </w:r>
      <w:r>
        <w:rPr>
          <w:rFonts w:ascii="Times New Roman" w:hAnsi="Times New Roman" w:cs="Times New Roman"/>
          <w:sz w:val="24"/>
          <w:szCs w:val="24"/>
        </w:rPr>
        <w:t>ционной сети «Интернет»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и ф</w:t>
      </w:r>
      <w:r>
        <w:rPr>
          <w:rFonts w:ascii="Times New Roman" w:hAnsi="Times New Roman" w:cs="Times New Roman"/>
          <w:sz w:val="24"/>
          <w:szCs w:val="24"/>
        </w:rPr>
        <w:t>ормату представления информации»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E33DB1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Pr="00C6457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5BB7">
        <w:t xml:space="preserve"> </w:t>
      </w:r>
      <w:r w:rsidRPr="00EE5BB7">
        <w:rPr>
          <w:rFonts w:ascii="Times New Roman" w:hAnsi="Times New Roman" w:cs="Times New Roman"/>
          <w:sz w:val="24"/>
          <w:szCs w:val="24"/>
        </w:rPr>
        <w:t>ООП НОО</w:t>
      </w:r>
      <w:r>
        <w:rPr>
          <w:rFonts w:ascii="Times New Roman" w:hAnsi="Times New Roman" w:cs="Times New Roman"/>
          <w:sz w:val="24"/>
          <w:szCs w:val="24"/>
        </w:rPr>
        <w:t xml:space="preserve"> не </w:t>
      </w:r>
      <w:r w:rsidRPr="00EE5BB7">
        <w:rPr>
          <w:rFonts w:ascii="Times New Roman" w:hAnsi="Times New Roman" w:cs="Times New Roman"/>
          <w:sz w:val="24"/>
          <w:szCs w:val="24"/>
        </w:rPr>
        <w:t>подписаны электронной подписью</w:t>
      </w:r>
      <w:r w:rsidR="006C2274">
        <w:rPr>
          <w:rFonts w:ascii="Times New Roman" w:hAnsi="Times New Roman" w:cs="Times New Roman"/>
          <w:sz w:val="24"/>
          <w:szCs w:val="24"/>
        </w:rPr>
        <w:br/>
      </w:r>
      <w:r w:rsidRPr="00EE5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36 БОУ (№№ 5, 7, 8, 18, 23, 27, 31, 33, 41, </w:t>
      </w:r>
      <w:r w:rsidR="009B4463">
        <w:rPr>
          <w:rFonts w:ascii="Times New Roman" w:hAnsi="Times New Roman" w:cs="Times New Roman"/>
          <w:sz w:val="24"/>
          <w:szCs w:val="24"/>
        </w:rPr>
        <w:t>44, 45, 47, 50, 51, 53, 56, 65, 70, 71, 74, 79, 80, 86, 87, 89, 90, 95, 99, 111, 113, 120, 123, 131, 137, 141, 145).</w:t>
      </w:r>
    </w:p>
    <w:p w:rsidR="009B4463" w:rsidRDefault="009B4463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44 БОУ на официальных сайтах размещены устаревшие версии ООП НОО </w:t>
      </w:r>
      <w:r w:rsidR="006C22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(№</w:t>
      </w:r>
      <w:r w:rsidR="006C2274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5, 7, 8, 15, 24, 27, 31, 33, 41, 44, 47, 50, 51, 53, 56, 65, 70, 71, 74, 78, 79, 80, 86, 87, 89, 90, 91, 92, 93, 94, 95, 97, 99, 103, 104, 107, 111, 113, 131, 137, 141, 143, 145, 146).</w:t>
      </w:r>
    </w:p>
    <w:p w:rsidR="009B4463" w:rsidRDefault="009B4463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463" w:rsidRPr="009757BA" w:rsidRDefault="009757BA" w:rsidP="009B44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7BA">
        <w:rPr>
          <w:rFonts w:ascii="Times New Roman" w:hAnsi="Times New Roman" w:cs="Times New Roman"/>
          <w:b/>
          <w:sz w:val="24"/>
          <w:szCs w:val="24"/>
        </w:rPr>
        <w:t>2</w:t>
      </w:r>
      <w:r w:rsidR="009B4463" w:rsidRPr="009757BA">
        <w:rPr>
          <w:rFonts w:ascii="Times New Roman" w:hAnsi="Times New Roman" w:cs="Times New Roman"/>
          <w:b/>
          <w:sz w:val="24"/>
          <w:szCs w:val="24"/>
        </w:rPr>
        <w:t xml:space="preserve">. Анализ размещения основных образовательных программ </w:t>
      </w:r>
      <w:r w:rsidR="00D25B14" w:rsidRPr="009757BA">
        <w:rPr>
          <w:rFonts w:ascii="Times New Roman" w:hAnsi="Times New Roman" w:cs="Times New Roman"/>
          <w:b/>
          <w:sz w:val="24"/>
          <w:szCs w:val="24"/>
        </w:rPr>
        <w:t>основного</w:t>
      </w:r>
      <w:r w:rsidR="009B4463" w:rsidRPr="009757BA">
        <w:rPr>
          <w:rFonts w:ascii="Times New Roman" w:hAnsi="Times New Roman" w:cs="Times New Roman"/>
          <w:b/>
          <w:sz w:val="24"/>
          <w:szCs w:val="24"/>
        </w:rPr>
        <w:t xml:space="preserve"> общего образования.</w:t>
      </w:r>
    </w:p>
    <w:p w:rsidR="009B4463" w:rsidRDefault="009B4463" w:rsidP="009B4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57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нарушении</w:t>
      </w:r>
      <w:r w:rsidRPr="00C64570">
        <w:rPr>
          <w:rFonts w:ascii="Times New Roman" w:hAnsi="Times New Roman" w:cs="Times New Roman"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64570">
        <w:rPr>
          <w:rFonts w:ascii="Times New Roman" w:hAnsi="Times New Roman" w:cs="Times New Roman"/>
          <w:sz w:val="24"/>
          <w:szCs w:val="24"/>
        </w:rPr>
        <w:t xml:space="preserve"> 3.4. приказа Федеральной службы по надзору в сфере образования </w:t>
      </w:r>
      <w:r w:rsidR="006C2274">
        <w:rPr>
          <w:rFonts w:ascii="Times New Roman" w:hAnsi="Times New Roman" w:cs="Times New Roman"/>
          <w:sz w:val="24"/>
          <w:szCs w:val="24"/>
        </w:rPr>
        <w:t>и науки РФ от 14 августа 2020 года</w:t>
      </w:r>
      <w:r w:rsidRPr="00C64570">
        <w:rPr>
          <w:rFonts w:ascii="Times New Roman" w:hAnsi="Times New Roman" w:cs="Times New Roman"/>
          <w:sz w:val="24"/>
          <w:szCs w:val="24"/>
        </w:rPr>
        <w:t xml:space="preserve"> № 831 «Об утверждении Требований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C64570">
        <w:rPr>
          <w:rFonts w:ascii="Times New Roman" w:hAnsi="Times New Roman" w:cs="Times New Roman"/>
          <w:sz w:val="24"/>
          <w:szCs w:val="24"/>
        </w:rPr>
        <w:t xml:space="preserve">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C64570">
        <w:rPr>
          <w:rFonts w:ascii="Times New Roman" w:hAnsi="Times New Roman" w:cs="Times New Roman"/>
          <w:sz w:val="24"/>
          <w:szCs w:val="24"/>
        </w:rPr>
        <w:t>(с изменениями и дополнениями)</w:t>
      </w:r>
      <w:r>
        <w:rPr>
          <w:rFonts w:ascii="Times New Roman" w:hAnsi="Times New Roman" w:cs="Times New Roman"/>
          <w:sz w:val="24"/>
          <w:szCs w:val="24"/>
        </w:rPr>
        <w:t>, ООП</w:t>
      </w:r>
      <w:r w:rsidR="00253A89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ОО не </w:t>
      </w:r>
      <w:r w:rsidRPr="00C64570">
        <w:rPr>
          <w:rFonts w:ascii="Times New Roman" w:hAnsi="Times New Roman" w:cs="Times New Roman"/>
          <w:sz w:val="24"/>
          <w:szCs w:val="24"/>
        </w:rPr>
        <w:t>размещены в</w:t>
      </w:r>
      <w:r>
        <w:rPr>
          <w:rFonts w:ascii="Times New Roman" w:hAnsi="Times New Roman" w:cs="Times New Roman"/>
          <w:sz w:val="24"/>
          <w:szCs w:val="24"/>
        </w:rPr>
        <w:t xml:space="preserve"> подразделе «Образование» специального </w:t>
      </w:r>
      <w:r w:rsidRPr="00E0175A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017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0175A">
        <w:rPr>
          <w:rFonts w:ascii="Times New Roman" w:hAnsi="Times New Roman" w:cs="Times New Roman"/>
          <w:sz w:val="24"/>
          <w:szCs w:val="24"/>
        </w:rPr>
        <w:t>Сведения</w:t>
      </w:r>
      <w:r>
        <w:rPr>
          <w:rFonts w:ascii="Times New Roman" w:hAnsi="Times New Roman" w:cs="Times New Roman"/>
          <w:sz w:val="24"/>
          <w:szCs w:val="24"/>
        </w:rPr>
        <w:t xml:space="preserve"> об образовательной организации» в </w:t>
      </w:r>
      <w:r w:rsidR="00253A8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БОУ (№№ 10, </w:t>
      </w:r>
      <w:r w:rsidR="00253A89">
        <w:rPr>
          <w:rFonts w:ascii="Times New Roman" w:hAnsi="Times New Roman" w:cs="Times New Roman"/>
          <w:sz w:val="24"/>
          <w:szCs w:val="24"/>
        </w:rPr>
        <w:t>62</w:t>
      </w:r>
      <w:r>
        <w:rPr>
          <w:rFonts w:ascii="Times New Roman" w:hAnsi="Times New Roman" w:cs="Times New Roman"/>
          <w:sz w:val="24"/>
          <w:szCs w:val="24"/>
        </w:rPr>
        <w:t>, 96</w:t>
      </w:r>
      <w:r w:rsidR="00253A89">
        <w:rPr>
          <w:rFonts w:ascii="Times New Roman" w:hAnsi="Times New Roman" w:cs="Times New Roman"/>
          <w:sz w:val="24"/>
          <w:szCs w:val="24"/>
        </w:rPr>
        <w:t>, 98, 99, 131, 141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53A89">
        <w:rPr>
          <w:rFonts w:ascii="Times New Roman" w:hAnsi="Times New Roman" w:cs="Times New Roman"/>
          <w:sz w:val="24"/>
          <w:szCs w:val="24"/>
        </w:rPr>
        <w:t xml:space="preserve"> Кроме того, в БОУ № 72 ООП не открываются.</w:t>
      </w:r>
    </w:p>
    <w:p w:rsidR="009B4463" w:rsidRDefault="009B4463" w:rsidP="009B4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нарушении пункта 6</w:t>
      </w:r>
      <w:r w:rsidRPr="00687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33DB1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33DB1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</w:t>
      </w:r>
      <w:r w:rsidR="006C2274">
        <w:rPr>
          <w:rFonts w:ascii="Times New Roman" w:hAnsi="Times New Roman" w:cs="Times New Roman"/>
          <w:sz w:val="24"/>
          <w:szCs w:val="24"/>
        </w:rPr>
        <w:t>науки РФ от 14 августа 2020 года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E33DB1">
        <w:rPr>
          <w:rFonts w:ascii="Times New Roman" w:hAnsi="Times New Roman" w:cs="Times New Roman"/>
          <w:sz w:val="24"/>
          <w:szCs w:val="24"/>
        </w:rPr>
        <w:t xml:space="preserve"> 831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3DB1">
        <w:rPr>
          <w:rFonts w:ascii="Times New Roman" w:hAnsi="Times New Roman" w:cs="Times New Roman"/>
          <w:sz w:val="24"/>
          <w:szCs w:val="24"/>
        </w:rPr>
        <w:t>Об утверждении Требований к структуре официального сайта образовательной организации в информационно-телекоммуника</w:t>
      </w:r>
      <w:r>
        <w:rPr>
          <w:rFonts w:ascii="Times New Roman" w:hAnsi="Times New Roman" w:cs="Times New Roman"/>
          <w:sz w:val="24"/>
          <w:szCs w:val="24"/>
        </w:rPr>
        <w:t>ционной сети «Интернет»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и ф</w:t>
      </w:r>
      <w:r>
        <w:rPr>
          <w:rFonts w:ascii="Times New Roman" w:hAnsi="Times New Roman" w:cs="Times New Roman"/>
          <w:sz w:val="24"/>
          <w:szCs w:val="24"/>
        </w:rPr>
        <w:t>ормату представления информации»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E33DB1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Pr="00C6457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5BB7">
        <w:t xml:space="preserve"> </w:t>
      </w:r>
      <w:r w:rsidR="00E26256">
        <w:rPr>
          <w:rFonts w:ascii="Times New Roman" w:hAnsi="Times New Roman" w:cs="Times New Roman"/>
          <w:sz w:val="24"/>
          <w:szCs w:val="24"/>
        </w:rPr>
        <w:t>ООП О</w:t>
      </w:r>
      <w:r w:rsidRPr="00EE5BB7">
        <w:rPr>
          <w:rFonts w:ascii="Times New Roman" w:hAnsi="Times New Roman" w:cs="Times New Roman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 xml:space="preserve"> не </w:t>
      </w:r>
      <w:r w:rsidRPr="00EE5BB7">
        <w:rPr>
          <w:rFonts w:ascii="Times New Roman" w:hAnsi="Times New Roman" w:cs="Times New Roman"/>
          <w:sz w:val="24"/>
          <w:szCs w:val="24"/>
        </w:rPr>
        <w:t>подписаны электронной подписью</w:t>
      </w:r>
      <w:r w:rsidR="006C2274">
        <w:rPr>
          <w:rFonts w:ascii="Times New Roman" w:hAnsi="Times New Roman" w:cs="Times New Roman"/>
          <w:sz w:val="24"/>
          <w:szCs w:val="24"/>
        </w:rPr>
        <w:br/>
      </w:r>
      <w:r w:rsidRPr="00EE5BB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в 3</w:t>
      </w:r>
      <w:r w:rsidR="00253A8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БОУ (№№ 5, 7, 8, 18, 23, 27, </w:t>
      </w:r>
      <w:r w:rsidR="00F646DA">
        <w:rPr>
          <w:rFonts w:ascii="Times New Roman" w:hAnsi="Times New Roman" w:cs="Times New Roman"/>
          <w:sz w:val="24"/>
          <w:szCs w:val="24"/>
        </w:rPr>
        <w:t xml:space="preserve">28, 29, </w:t>
      </w:r>
      <w:r>
        <w:rPr>
          <w:rFonts w:ascii="Times New Roman" w:hAnsi="Times New Roman" w:cs="Times New Roman"/>
          <w:sz w:val="24"/>
          <w:szCs w:val="24"/>
        </w:rPr>
        <w:t xml:space="preserve">31, 33, 41, 44, 45, 47, </w:t>
      </w:r>
      <w:r w:rsidR="00F646DA">
        <w:rPr>
          <w:rFonts w:ascii="Times New Roman" w:hAnsi="Times New Roman" w:cs="Times New Roman"/>
          <w:sz w:val="24"/>
          <w:szCs w:val="24"/>
        </w:rPr>
        <w:t xml:space="preserve">48, </w:t>
      </w:r>
      <w:r>
        <w:rPr>
          <w:rFonts w:ascii="Times New Roman" w:hAnsi="Times New Roman" w:cs="Times New Roman"/>
          <w:sz w:val="24"/>
          <w:szCs w:val="24"/>
        </w:rPr>
        <w:t xml:space="preserve">50, 53, 56, 65, 70, 71, 74, 79, 80, </w:t>
      </w:r>
      <w:r w:rsidR="00F646DA">
        <w:rPr>
          <w:rFonts w:ascii="Times New Roman" w:hAnsi="Times New Roman" w:cs="Times New Roman"/>
          <w:sz w:val="24"/>
          <w:szCs w:val="24"/>
        </w:rPr>
        <w:t xml:space="preserve">82, </w:t>
      </w:r>
      <w:r>
        <w:rPr>
          <w:rFonts w:ascii="Times New Roman" w:hAnsi="Times New Roman" w:cs="Times New Roman"/>
          <w:sz w:val="24"/>
          <w:szCs w:val="24"/>
        </w:rPr>
        <w:t xml:space="preserve">86, 87, 89, 90, </w:t>
      </w:r>
      <w:r w:rsidR="00F646DA">
        <w:rPr>
          <w:rFonts w:ascii="Times New Roman" w:hAnsi="Times New Roman" w:cs="Times New Roman"/>
          <w:sz w:val="24"/>
          <w:szCs w:val="24"/>
        </w:rPr>
        <w:t xml:space="preserve">94, </w:t>
      </w:r>
      <w:r>
        <w:rPr>
          <w:rFonts w:ascii="Times New Roman" w:hAnsi="Times New Roman" w:cs="Times New Roman"/>
          <w:sz w:val="24"/>
          <w:szCs w:val="24"/>
        </w:rPr>
        <w:t>95,</w:t>
      </w:r>
      <w:r w:rsidR="00F646DA">
        <w:rPr>
          <w:rFonts w:ascii="Times New Roman" w:hAnsi="Times New Roman" w:cs="Times New Roman"/>
          <w:sz w:val="24"/>
          <w:szCs w:val="24"/>
        </w:rPr>
        <w:t xml:space="preserve">97, </w:t>
      </w:r>
      <w:r>
        <w:rPr>
          <w:rFonts w:ascii="Times New Roman" w:hAnsi="Times New Roman" w:cs="Times New Roman"/>
          <w:sz w:val="24"/>
          <w:szCs w:val="24"/>
        </w:rPr>
        <w:t>111, 113, 120, 123, 137, 145).</w:t>
      </w:r>
    </w:p>
    <w:p w:rsidR="009B4463" w:rsidRDefault="009B4463" w:rsidP="009B4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</w:t>
      </w:r>
      <w:r w:rsidR="00F646D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БОУ на официальных сайтах размещены устаревшие версии ООП </w:t>
      </w:r>
      <w:r w:rsidR="00E2625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ОО </w:t>
      </w:r>
      <w:r w:rsidR="006C22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(№</w:t>
      </w:r>
      <w:r w:rsidR="006C227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5, 7, 8, 15, 24, 27, </w:t>
      </w:r>
      <w:r w:rsidR="00E26256">
        <w:rPr>
          <w:rFonts w:ascii="Times New Roman" w:hAnsi="Times New Roman" w:cs="Times New Roman"/>
          <w:sz w:val="24"/>
          <w:szCs w:val="24"/>
        </w:rPr>
        <w:t xml:space="preserve">29, </w:t>
      </w:r>
      <w:r>
        <w:rPr>
          <w:rFonts w:ascii="Times New Roman" w:hAnsi="Times New Roman" w:cs="Times New Roman"/>
          <w:sz w:val="24"/>
          <w:szCs w:val="24"/>
        </w:rPr>
        <w:t xml:space="preserve">31, 33, 41, 44, 47, </w:t>
      </w:r>
      <w:r w:rsidR="00E26256">
        <w:rPr>
          <w:rFonts w:ascii="Times New Roman" w:hAnsi="Times New Roman" w:cs="Times New Roman"/>
          <w:sz w:val="24"/>
          <w:szCs w:val="24"/>
        </w:rPr>
        <w:t xml:space="preserve">48, </w:t>
      </w:r>
      <w:r>
        <w:rPr>
          <w:rFonts w:ascii="Times New Roman" w:hAnsi="Times New Roman" w:cs="Times New Roman"/>
          <w:sz w:val="24"/>
          <w:szCs w:val="24"/>
        </w:rPr>
        <w:t xml:space="preserve">50, 53, 56, 65, 70, 71, 74, 78, 79, 80, </w:t>
      </w:r>
      <w:r w:rsidR="00E26256">
        <w:rPr>
          <w:rFonts w:ascii="Times New Roman" w:hAnsi="Times New Roman" w:cs="Times New Roman"/>
          <w:sz w:val="24"/>
          <w:szCs w:val="24"/>
        </w:rPr>
        <w:t xml:space="preserve">82, </w:t>
      </w:r>
      <w:r>
        <w:rPr>
          <w:rFonts w:ascii="Times New Roman" w:hAnsi="Times New Roman" w:cs="Times New Roman"/>
          <w:sz w:val="24"/>
          <w:szCs w:val="24"/>
        </w:rPr>
        <w:t>86, 87, 89, 90, 91, 92, 93, 94, 95, 97, 104, 107, 111, 113, 137, 143, 145, 146).</w:t>
      </w:r>
    </w:p>
    <w:p w:rsidR="009B4463" w:rsidRDefault="009B4463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6256" w:rsidRPr="009757BA" w:rsidRDefault="009757BA" w:rsidP="00E262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7BA">
        <w:rPr>
          <w:rFonts w:ascii="Times New Roman" w:hAnsi="Times New Roman" w:cs="Times New Roman"/>
          <w:b/>
          <w:sz w:val="24"/>
          <w:szCs w:val="24"/>
        </w:rPr>
        <w:t>3</w:t>
      </w:r>
      <w:r w:rsidR="00E26256" w:rsidRPr="009757BA">
        <w:rPr>
          <w:rFonts w:ascii="Times New Roman" w:hAnsi="Times New Roman" w:cs="Times New Roman"/>
          <w:b/>
          <w:sz w:val="24"/>
          <w:szCs w:val="24"/>
        </w:rPr>
        <w:t>. Анализ размещения основных образовательных программ среднего общего образования.</w:t>
      </w:r>
    </w:p>
    <w:p w:rsidR="00E26256" w:rsidRDefault="00E26256" w:rsidP="00E26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57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нарушении</w:t>
      </w:r>
      <w:r w:rsidRPr="00C64570">
        <w:rPr>
          <w:rFonts w:ascii="Times New Roman" w:hAnsi="Times New Roman" w:cs="Times New Roman"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64570">
        <w:rPr>
          <w:rFonts w:ascii="Times New Roman" w:hAnsi="Times New Roman" w:cs="Times New Roman"/>
          <w:sz w:val="24"/>
          <w:szCs w:val="24"/>
        </w:rPr>
        <w:t xml:space="preserve"> 3.4. приказа Федеральной службы по надзору в сфере образования и науки РФ от 14 августа 2020 г. № 831 «Об утверждении Требований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C64570">
        <w:rPr>
          <w:rFonts w:ascii="Times New Roman" w:hAnsi="Times New Roman" w:cs="Times New Roman"/>
          <w:sz w:val="24"/>
          <w:szCs w:val="24"/>
        </w:rPr>
        <w:t xml:space="preserve">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C64570">
        <w:rPr>
          <w:rFonts w:ascii="Times New Roman" w:hAnsi="Times New Roman" w:cs="Times New Roman"/>
          <w:sz w:val="24"/>
          <w:szCs w:val="24"/>
        </w:rPr>
        <w:t>(с изменениями и дополнениями)</w:t>
      </w:r>
      <w:r>
        <w:rPr>
          <w:rFonts w:ascii="Times New Roman" w:hAnsi="Times New Roman" w:cs="Times New Roman"/>
          <w:sz w:val="24"/>
          <w:szCs w:val="24"/>
        </w:rPr>
        <w:t>, ООП</w:t>
      </w:r>
      <w:r w:rsidR="009C74A1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ОО не </w:t>
      </w:r>
      <w:r w:rsidRPr="00C64570">
        <w:rPr>
          <w:rFonts w:ascii="Times New Roman" w:hAnsi="Times New Roman" w:cs="Times New Roman"/>
          <w:sz w:val="24"/>
          <w:szCs w:val="24"/>
        </w:rPr>
        <w:t>размещены в</w:t>
      </w:r>
      <w:r>
        <w:rPr>
          <w:rFonts w:ascii="Times New Roman" w:hAnsi="Times New Roman" w:cs="Times New Roman"/>
          <w:sz w:val="24"/>
          <w:szCs w:val="24"/>
        </w:rPr>
        <w:t xml:space="preserve"> подразделе «Образование» специального </w:t>
      </w:r>
      <w:r w:rsidRPr="00E0175A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017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0175A">
        <w:rPr>
          <w:rFonts w:ascii="Times New Roman" w:hAnsi="Times New Roman" w:cs="Times New Roman"/>
          <w:sz w:val="24"/>
          <w:szCs w:val="24"/>
        </w:rPr>
        <w:t>Сведения</w:t>
      </w:r>
      <w:r>
        <w:rPr>
          <w:rFonts w:ascii="Times New Roman" w:hAnsi="Times New Roman" w:cs="Times New Roman"/>
          <w:sz w:val="24"/>
          <w:szCs w:val="24"/>
        </w:rPr>
        <w:t xml:space="preserve"> об образовательной организации» в 17 БОУ (№№ 7, 15, 29, 31, 34, 40, 44, 50, 62, 84, 96, 99, 111, 113, 131, 138, 142, 62, 96, 98, 99, 131, 141). Кроме того, в БОУ № 72 ООП не открываются.</w:t>
      </w:r>
    </w:p>
    <w:p w:rsidR="00E26256" w:rsidRDefault="00E26256" w:rsidP="00E26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нарушении пункта 6</w:t>
      </w:r>
      <w:r w:rsidRPr="00687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33DB1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33DB1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</w:t>
      </w:r>
      <w:r w:rsidR="006C2274">
        <w:rPr>
          <w:rFonts w:ascii="Times New Roman" w:hAnsi="Times New Roman" w:cs="Times New Roman"/>
          <w:sz w:val="24"/>
          <w:szCs w:val="24"/>
        </w:rPr>
        <w:t>науки РФ от 14 августа 2020 года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E33DB1">
        <w:rPr>
          <w:rFonts w:ascii="Times New Roman" w:hAnsi="Times New Roman" w:cs="Times New Roman"/>
          <w:sz w:val="24"/>
          <w:szCs w:val="24"/>
        </w:rPr>
        <w:t xml:space="preserve"> 831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3DB1">
        <w:rPr>
          <w:rFonts w:ascii="Times New Roman" w:hAnsi="Times New Roman" w:cs="Times New Roman"/>
          <w:sz w:val="24"/>
          <w:szCs w:val="24"/>
        </w:rPr>
        <w:t>Об утверждении Требований к структуре официального сайта образовательной организации в информационно-телекоммуника</w:t>
      </w:r>
      <w:r>
        <w:rPr>
          <w:rFonts w:ascii="Times New Roman" w:hAnsi="Times New Roman" w:cs="Times New Roman"/>
          <w:sz w:val="24"/>
          <w:szCs w:val="24"/>
        </w:rPr>
        <w:t>ционной сети «Интернет»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и ф</w:t>
      </w:r>
      <w:r>
        <w:rPr>
          <w:rFonts w:ascii="Times New Roman" w:hAnsi="Times New Roman" w:cs="Times New Roman"/>
          <w:sz w:val="24"/>
          <w:szCs w:val="24"/>
        </w:rPr>
        <w:t>ормату представления информации»</w:t>
      </w:r>
      <w:r w:rsidRPr="00E33DB1">
        <w:rPr>
          <w:rFonts w:ascii="Times New Roman" w:hAnsi="Times New Roman" w:cs="Times New Roman"/>
          <w:sz w:val="24"/>
          <w:szCs w:val="24"/>
        </w:rPr>
        <w:t xml:space="preserve"> </w:t>
      </w:r>
      <w:r w:rsidR="00BB1162">
        <w:rPr>
          <w:rFonts w:ascii="Times New Roman" w:hAnsi="Times New Roman" w:cs="Times New Roman"/>
          <w:sz w:val="24"/>
          <w:szCs w:val="24"/>
        </w:rPr>
        <w:br/>
      </w:r>
      <w:r w:rsidRPr="00E33DB1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Pr="00C6457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5BB7">
        <w:t xml:space="preserve"> </w:t>
      </w:r>
      <w:r w:rsidR="009C74A1">
        <w:rPr>
          <w:rFonts w:ascii="Times New Roman" w:hAnsi="Times New Roman" w:cs="Times New Roman"/>
          <w:sz w:val="24"/>
          <w:szCs w:val="24"/>
        </w:rPr>
        <w:t>ООП С</w:t>
      </w:r>
      <w:r w:rsidRPr="00EE5BB7">
        <w:rPr>
          <w:rFonts w:ascii="Times New Roman" w:hAnsi="Times New Roman" w:cs="Times New Roman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 xml:space="preserve"> не </w:t>
      </w:r>
      <w:r w:rsidRPr="00EE5BB7">
        <w:rPr>
          <w:rFonts w:ascii="Times New Roman" w:hAnsi="Times New Roman" w:cs="Times New Roman"/>
          <w:sz w:val="24"/>
          <w:szCs w:val="24"/>
        </w:rPr>
        <w:t xml:space="preserve">подписаны электронной подписью </w:t>
      </w:r>
      <w:r w:rsidR="006C22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30 БОУ (№№ 5, 8, 18, 23, 27</w:t>
      </w:r>
      <w:r w:rsidR="00F363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33, 41, 45, 47, 48, 53, 56, 65, 70, 71, 74, </w:t>
      </w:r>
      <w:r w:rsidR="00F3637D">
        <w:rPr>
          <w:rFonts w:ascii="Times New Roman" w:hAnsi="Times New Roman" w:cs="Times New Roman"/>
          <w:sz w:val="24"/>
          <w:szCs w:val="24"/>
        </w:rPr>
        <w:t xml:space="preserve">78, </w:t>
      </w:r>
      <w:r>
        <w:rPr>
          <w:rFonts w:ascii="Times New Roman" w:hAnsi="Times New Roman" w:cs="Times New Roman"/>
          <w:sz w:val="24"/>
          <w:szCs w:val="24"/>
        </w:rPr>
        <w:t xml:space="preserve">79, 80, 82, 86, 87, 90, 95, 120, 123, </w:t>
      </w:r>
      <w:r w:rsidR="00F3637D">
        <w:rPr>
          <w:rFonts w:ascii="Times New Roman" w:hAnsi="Times New Roman" w:cs="Times New Roman"/>
          <w:sz w:val="24"/>
          <w:szCs w:val="24"/>
        </w:rPr>
        <w:t xml:space="preserve">133, </w:t>
      </w:r>
      <w:r>
        <w:rPr>
          <w:rFonts w:ascii="Times New Roman" w:hAnsi="Times New Roman" w:cs="Times New Roman"/>
          <w:sz w:val="24"/>
          <w:szCs w:val="24"/>
        </w:rPr>
        <w:t>1</w:t>
      </w:r>
      <w:r w:rsidR="00F3637D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, 145</w:t>
      </w:r>
      <w:r w:rsidR="00F3637D">
        <w:rPr>
          <w:rFonts w:ascii="Times New Roman" w:hAnsi="Times New Roman" w:cs="Times New Roman"/>
          <w:sz w:val="24"/>
          <w:szCs w:val="24"/>
        </w:rPr>
        <w:t>, 146, 147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26256" w:rsidRDefault="00E26256" w:rsidP="00E26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3637D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БОУ на официальных сайтах размещены устаревшие версии ООП </w:t>
      </w:r>
      <w:r w:rsidR="009C74A1">
        <w:rPr>
          <w:rFonts w:ascii="Times New Roman" w:hAnsi="Times New Roman" w:cs="Times New Roman"/>
          <w:sz w:val="24"/>
          <w:szCs w:val="24"/>
        </w:rPr>
        <w:t>С</w:t>
      </w:r>
      <w:r w:rsidR="00F3637D">
        <w:rPr>
          <w:rFonts w:ascii="Times New Roman" w:hAnsi="Times New Roman" w:cs="Times New Roman"/>
          <w:sz w:val="24"/>
          <w:szCs w:val="24"/>
        </w:rPr>
        <w:t xml:space="preserve">ОО </w:t>
      </w:r>
      <w:r w:rsidR="006C2274">
        <w:rPr>
          <w:rFonts w:ascii="Times New Roman" w:hAnsi="Times New Roman" w:cs="Times New Roman"/>
          <w:sz w:val="24"/>
          <w:szCs w:val="24"/>
        </w:rPr>
        <w:br/>
      </w:r>
      <w:r w:rsidR="00F3637D">
        <w:rPr>
          <w:rFonts w:ascii="Times New Roman" w:hAnsi="Times New Roman" w:cs="Times New Roman"/>
          <w:sz w:val="24"/>
          <w:szCs w:val="24"/>
        </w:rPr>
        <w:t xml:space="preserve">(№ </w:t>
      </w:r>
      <w:r w:rsidR="006C2274">
        <w:rPr>
          <w:rFonts w:ascii="Times New Roman" w:hAnsi="Times New Roman" w:cs="Times New Roman"/>
          <w:sz w:val="24"/>
          <w:szCs w:val="24"/>
        </w:rPr>
        <w:t xml:space="preserve">№ </w:t>
      </w:r>
      <w:bookmarkStart w:id="0" w:name="_GoBack"/>
      <w:bookmarkEnd w:id="0"/>
      <w:r w:rsidR="00F3637D">
        <w:rPr>
          <w:rFonts w:ascii="Times New Roman" w:hAnsi="Times New Roman" w:cs="Times New Roman"/>
          <w:sz w:val="24"/>
          <w:szCs w:val="24"/>
        </w:rPr>
        <w:t>5, 8, 18</w:t>
      </w:r>
      <w:r>
        <w:rPr>
          <w:rFonts w:ascii="Times New Roman" w:hAnsi="Times New Roman" w:cs="Times New Roman"/>
          <w:sz w:val="24"/>
          <w:szCs w:val="24"/>
        </w:rPr>
        <w:t xml:space="preserve">, 24, 27, 33, 41, 47, 48, 53, 56, 65, 70, 71, 74, 78, 79, 80, 86, 87, 90, 91, 92, 93, 95, 97, 104, </w:t>
      </w:r>
      <w:r w:rsidR="00F3637D">
        <w:rPr>
          <w:rFonts w:ascii="Times New Roman" w:hAnsi="Times New Roman" w:cs="Times New Roman"/>
          <w:sz w:val="24"/>
          <w:szCs w:val="24"/>
        </w:rPr>
        <w:t>133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3637D">
        <w:rPr>
          <w:rFonts w:ascii="Times New Roman" w:hAnsi="Times New Roman" w:cs="Times New Roman"/>
          <w:sz w:val="24"/>
          <w:szCs w:val="24"/>
        </w:rPr>
        <w:t xml:space="preserve">141, </w:t>
      </w:r>
      <w:r>
        <w:rPr>
          <w:rFonts w:ascii="Times New Roman" w:hAnsi="Times New Roman" w:cs="Times New Roman"/>
          <w:sz w:val="24"/>
          <w:szCs w:val="24"/>
        </w:rPr>
        <w:t>143, 145, 146).</w:t>
      </w:r>
    </w:p>
    <w:p w:rsidR="00E26256" w:rsidRDefault="00E26256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1E6F" w:rsidRDefault="00723064" w:rsidP="00D61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</w:p>
    <w:p w:rsidR="009F3263" w:rsidRPr="009C74A1" w:rsidRDefault="009C74A1" w:rsidP="009C74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20 % БОУ не разместили на официальных сайтах актуальные </w:t>
      </w:r>
      <w:r w:rsidRPr="009C74A1">
        <w:rPr>
          <w:rFonts w:ascii="Times New Roman" w:hAnsi="Times New Roman" w:cs="Times New Roman"/>
          <w:sz w:val="24"/>
          <w:szCs w:val="24"/>
        </w:rPr>
        <w:t>основные образовательные программы начального общего, основного общего и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DB1" w:rsidRPr="009757BA" w:rsidRDefault="009757BA" w:rsidP="009757B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20 % БОУ не выполнили требования к размещению необходимой документации на официальном сайте.</w:t>
      </w:r>
    </w:p>
    <w:sectPr w:rsidR="00E33DB1" w:rsidRPr="009757BA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1F0" w:rsidRDefault="003041F0" w:rsidP="006148FB">
      <w:pPr>
        <w:spacing w:after="0" w:line="240" w:lineRule="auto"/>
      </w:pPr>
      <w:r>
        <w:separator/>
      </w:r>
    </w:p>
  </w:endnote>
  <w:endnote w:type="continuationSeparator" w:id="0">
    <w:p w:rsidR="003041F0" w:rsidRDefault="003041F0" w:rsidP="00614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8889733"/>
      <w:docPartObj>
        <w:docPartGallery w:val="Page Numbers (Bottom of Page)"/>
        <w:docPartUnique/>
      </w:docPartObj>
    </w:sdtPr>
    <w:sdtEndPr/>
    <w:sdtContent>
      <w:p w:rsidR="009757BA" w:rsidRDefault="009757B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274">
          <w:rPr>
            <w:noProof/>
          </w:rPr>
          <w:t>3</w:t>
        </w:r>
        <w:r>
          <w:fldChar w:fldCharType="end"/>
        </w:r>
      </w:p>
    </w:sdtContent>
  </w:sdt>
  <w:p w:rsidR="009757BA" w:rsidRDefault="009757B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1F0" w:rsidRDefault="003041F0" w:rsidP="006148FB">
      <w:pPr>
        <w:spacing w:after="0" w:line="240" w:lineRule="auto"/>
      </w:pPr>
      <w:r>
        <w:separator/>
      </w:r>
    </w:p>
  </w:footnote>
  <w:footnote w:type="continuationSeparator" w:id="0">
    <w:p w:rsidR="003041F0" w:rsidRDefault="003041F0" w:rsidP="00614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8FB" w:rsidRDefault="006148FB" w:rsidP="006148FB">
    <w:pPr>
      <w:pStyle w:val="a4"/>
      <w:tabs>
        <w:tab w:val="clear" w:pos="4677"/>
        <w:tab w:val="center" w:pos="4536"/>
      </w:tabs>
      <w:ind w:firstLine="4253"/>
    </w:pPr>
    <w:r>
      <w:rPr>
        <w:noProof/>
        <w:lang w:eastAsia="ru-RU"/>
      </w:rPr>
      <w:drawing>
        <wp:inline distT="0" distB="0" distL="0" distR="0" wp14:anchorId="15DA075B" wp14:editId="6858E3A1">
          <wp:extent cx="765354" cy="859790"/>
          <wp:effectExtent l="0" t="0" r="0" b="3810"/>
          <wp:docPr id="151" name="Изображение 4" descr="лого%20бланк-10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%20бланк-10-1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003" cy="898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48FB" w:rsidRPr="00937031" w:rsidRDefault="006148FB" w:rsidP="006148FB">
    <w:pPr>
      <w:pStyle w:val="a4"/>
      <w:ind w:left="-142"/>
      <w:jc w:val="center"/>
      <w:rPr>
        <w:rFonts w:ascii="Times New Roman" w:hAnsi="Times New Roman" w:cs="Times New Roman"/>
      </w:rPr>
    </w:pPr>
    <w:r w:rsidRPr="00937031">
      <w:rPr>
        <w:rFonts w:ascii="Times New Roman" w:hAnsi="Times New Roman" w:cs="Times New Roman"/>
        <w:sz w:val="21"/>
        <w:szCs w:val="21"/>
      </w:rPr>
      <w:t>Бюджетное образовательное учреждение дополнительного образования города Омска</w:t>
    </w:r>
  </w:p>
  <w:p w:rsidR="006148FB" w:rsidRPr="00937031" w:rsidRDefault="006148FB" w:rsidP="006148FB">
    <w:pPr>
      <w:pStyle w:val="a4"/>
      <w:ind w:left="-284"/>
      <w:jc w:val="center"/>
      <w:rPr>
        <w:rFonts w:ascii="Times New Roman" w:hAnsi="Times New Roman" w:cs="Times New Roman"/>
        <w:sz w:val="21"/>
        <w:szCs w:val="21"/>
      </w:rPr>
    </w:pPr>
    <w:r w:rsidRPr="00937031">
      <w:rPr>
        <w:rFonts w:ascii="Times New Roman" w:hAnsi="Times New Roman" w:cs="Times New Roman"/>
        <w:sz w:val="21"/>
        <w:szCs w:val="21"/>
      </w:rPr>
      <w:t>"Центр творческого развития и гуманитарного образования "Перспектива"</w:t>
    </w:r>
  </w:p>
  <w:p w:rsidR="006148FB" w:rsidRPr="00937031" w:rsidRDefault="006148FB" w:rsidP="006148FB">
    <w:pPr>
      <w:pStyle w:val="a4"/>
      <w:ind w:left="-284"/>
      <w:jc w:val="center"/>
      <w:rPr>
        <w:rFonts w:ascii="Times New Roman" w:hAnsi="Times New Roman" w:cs="Times New Roman"/>
        <w:sz w:val="21"/>
        <w:szCs w:val="21"/>
      </w:rPr>
    </w:pPr>
    <w:r w:rsidRPr="00937031">
      <w:rPr>
        <w:rFonts w:ascii="Times New Roman" w:hAnsi="Times New Roman" w:cs="Times New Roman"/>
        <w:sz w:val="21"/>
        <w:szCs w:val="21"/>
      </w:rPr>
      <w:t xml:space="preserve">ул. Лизы Чайкиной, д. 3, г. Омск, 644027, т/ф 8(3812) </w:t>
    </w:r>
    <w:proofErr w:type="gramStart"/>
    <w:r w:rsidRPr="00937031">
      <w:rPr>
        <w:rFonts w:ascii="Times New Roman" w:hAnsi="Times New Roman" w:cs="Times New Roman"/>
        <w:sz w:val="21"/>
        <w:szCs w:val="21"/>
      </w:rPr>
      <w:t>999980,  post@gmc.omskportal.ru</w:t>
    </w:r>
    <w:proofErr w:type="gramEnd"/>
  </w:p>
  <w:p w:rsidR="006148FB" w:rsidRPr="00937031" w:rsidRDefault="006148FB" w:rsidP="006148FB">
    <w:pPr>
      <w:pStyle w:val="a4"/>
      <w:ind w:left="-284"/>
      <w:jc w:val="center"/>
      <w:rPr>
        <w:rFonts w:ascii="Times New Roman" w:hAnsi="Times New Roman" w:cs="Times New Roman"/>
        <w:sz w:val="21"/>
        <w:szCs w:val="21"/>
      </w:rPr>
    </w:pPr>
    <w:r w:rsidRPr="00937031">
      <w:rPr>
        <w:rFonts w:ascii="Times New Roman" w:hAnsi="Times New Roman" w:cs="Times New Roman"/>
        <w:sz w:val="21"/>
        <w:szCs w:val="21"/>
      </w:rPr>
      <w:t>ОКПО 49511031 ОГРН 1025500524169 ИНН/КПП 5501050890/550401001</w:t>
    </w:r>
  </w:p>
  <w:p w:rsidR="006148FB" w:rsidRDefault="006148F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6332C"/>
    <w:multiLevelType w:val="hybridMultilevel"/>
    <w:tmpl w:val="08F02838"/>
    <w:lvl w:ilvl="0" w:tplc="065065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CA22A31"/>
    <w:multiLevelType w:val="hybridMultilevel"/>
    <w:tmpl w:val="5672C8EE"/>
    <w:lvl w:ilvl="0" w:tplc="D2349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0A"/>
    <w:rsid w:val="00026BA2"/>
    <w:rsid w:val="00084322"/>
    <w:rsid w:val="00085446"/>
    <w:rsid w:val="00112501"/>
    <w:rsid w:val="001F7DD5"/>
    <w:rsid w:val="00216409"/>
    <w:rsid w:val="00253A89"/>
    <w:rsid w:val="002634D5"/>
    <w:rsid w:val="00284E43"/>
    <w:rsid w:val="002F0EAD"/>
    <w:rsid w:val="003041F0"/>
    <w:rsid w:val="00507F4C"/>
    <w:rsid w:val="00530602"/>
    <w:rsid w:val="0057781D"/>
    <w:rsid w:val="00581975"/>
    <w:rsid w:val="006148FB"/>
    <w:rsid w:val="00687CFC"/>
    <w:rsid w:val="006C2274"/>
    <w:rsid w:val="006C29BA"/>
    <w:rsid w:val="007056DF"/>
    <w:rsid w:val="00723064"/>
    <w:rsid w:val="007558D6"/>
    <w:rsid w:val="007C7A0A"/>
    <w:rsid w:val="007E55BF"/>
    <w:rsid w:val="00821318"/>
    <w:rsid w:val="008E7002"/>
    <w:rsid w:val="00910975"/>
    <w:rsid w:val="0091604F"/>
    <w:rsid w:val="00964FC5"/>
    <w:rsid w:val="009757BA"/>
    <w:rsid w:val="009B4463"/>
    <w:rsid w:val="009C74A1"/>
    <w:rsid w:val="009F3263"/>
    <w:rsid w:val="00A528C6"/>
    <w:rsid w:val="00A972AF"/>
    <w:rsid w:val="00AA1A69"/>
    <w:rsid w:val="00AF5BA4"/>
    <w:rsid w:val="00B80B43"/>
    <w:rsid w:val="00BA0807"/>
    <w:rsid w:val="00BB1162"/>
    <w:rsid w:val="00C64570"/>
    <w:rsid w:val="00D25B14"/>
    <w:rsid w:val="00D61E6F"/>
    <w:rsid w:val="00E0175A"/>
    <w:rsid w:val="00E26256"/>
    <w:rsid w:val="00E33DB1"/>
    <w:rsid w:val="00EE5BB7"/>
    <w:rsid w:val="00F13300"/>
    <w:rsid w:val="00F3637D"/>
    <w:rsid w:val="00F646DA"/>
    <w:rsid w:val="00F6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76045-89F4-48D2-8B2C-5DC8CB7C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B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4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48FB"/>
  </w:style>
  <w:style w:type="paragraph" w:styleId="a6">
    <w:name w:val="footer"/>
    <w:basedOn w:val="a"/>
    <w:link w:val="a7"/>
    <w:uiPriority w:val="99"/>
    <w:unhideWhenUsed/>
    <w:rsid w:val="00614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4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4</cp:revision>
  <dcterms:created xsi:type="dcterms:W3CDTF">2023-10-03T09:16:00Z</dcterms:created>
  <dcterms:modified xsi:type="dcterms:W3CDTF">2023-10-05T06:06:00Z</dcterms:modified>
</cp:coreProperties>
</file>