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F2" w:rsidRDefault="001C68F0">
      <w:pPr>
        <w:jc w:val="center"/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БОУ г. Омска «СОШ №148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приглашает принять участие</w:t>
      </w:r>
    </w:p>
    <w:p w:rsidR="001646F2" w:rsidRDefault="001C68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150407"/>
          <w:kern w:val="0"/>
          <w:sz w:val="24"/>
          <w:szCs w:val="24"/>
        </w:rPr>
        <w:t>в телекоммуникационном проекте</w:t>
      </w:r>
    </w:p>
    <w:p w:rsidR="001646F2" w:rsidRDefault="001C68F0">
      <w:pPr>
        <w:jc w:val="center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>«Световые явления вокруг нас»</w:t>
      </w:r>
    </w:p>
    <w:p w:rsidR="001646F2" w:rsidRDefault="001646F2">
      <w:pPr>
        <w:shd w:val="clear" w:color="auto" w:fill="FFFFFF"/>
        <w:ind w:left="495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646F2" w:rsidRDefault="001C68F0">
      <w:pPr>
        <w:shd w:val="clear" w:color="auto" w:fill="FFFFFF"/>
        <w:ind w:left="495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Художник не может произвести истинно художественной работы, не понимая законов представляемых им явлений.</w:t>
      </w:r>
    </w:p>
    <w:p w:rsidR="001646F2" w:rsidRDefault="001C68F0">
      <w:pPr>
        <w:shd w:val="clear" w:color="auto" w:fill="FFFFFF"/>
        <w:ind w:left="4956" w:firstLine="72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Спенсер</w:t>
      </w:r>
    </w:p>
    <w:p w:rsidR="001646F2" w:rsidRDefault="001C68F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Задумывались ли вы, ребята, что скрывается там, за «скорлупою» неба? Что происходит здесь, на Земле, внутри физических тел, которые нас окружают, и в атомах, из которых они состоят? И что такое природа? А ведь эти вопросы всегда волновали думающего человека.</w:t>
      </w:r>
    </w:p>
    <w:p w:rsidR="001646F2" w:rsidRDefault="001C68F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В давние времена природа внушала человеку то страх, то восхищение. И это нашло отражение в поэтических произведениях.</w:t>
      </w: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Повсюду прелести, везде живые краски.</w:t>
      </w: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всех природы длань исполнена даров.</w:t>
      </w: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Зачем же, к красоте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бесчувственно-суров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Ты ищешь тайн ее и жаждешь их огласки?</w:t>
      </w:r>
    </w:p>
    <w:p w:rsidR="001646F2" w:rsidRDefault="001646F2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Любуйся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дивною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пей девственные ласки,</w:t>
      </w: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целомудренно храни ее покров!</w:t>
      </w: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Смирись пред ней! Не рви таинственных узлов</w:t>
      </w:r>
    </w:p>
    <w:p w:rsidR="001646F2" w:rsidRDefault="001C68F0">
      <w:pPr>
        <w:shd w:val="clear" w:color="auto" w:fill="FFFFFF"/>
        <w:ind w:left="212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не срывай с нее застенчивой повязки!</w:t>
      </w:r>
    </w:p>
    <w:p w:rsidR="001646F2" w:rsidRDefault="001C68F0">
      <w:pPr>
        <w:shd w:val="clear" w:color="auto" w:fill="FFFFFF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B. Бенедиктов</w:t>
      </w:r>
    </w:p>
    <w:p w:rsidR="001646F2" w:rsidRDefault="001C68F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Почему автор обращается к нам, говоря: «Смирись пред ней…»? (признаёт её главенство).</w:t>
      </w:r>
    </w:p>
    <w:p w:rsidR="001646F2" w:rsidRDefault="001C68F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Природа – это таинство, чудо, значит, человек стремится проникнуть в тайны природы.</w:t>
      </w:r>
    </w:p>
    <w:p w:rsidR="001646F2" w:rsidRDefault="001C68F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Но человека влекло неведомое, и он старался все глубже проникнуть в тайны природы, раздвинуть круг своих знаний о ней.</w:t>
      </w:r>
    </w:p>
    <w:p w:rsidR="001646F2" w:rsidRDefault="001C68F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Сегодня мы поговорим только об одной области физики — изучающей световые явления.</w:t>
      </w:r>
    </w:p>
    <w:p w:rsidR="001646F2" w:rsidRDefault="001C68F0">
      <w:pPr>
        <w:ind w:firstLine="709"/>
        <w:jc w:val="both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Поэтому мы и создали телекоммуникационный проект </w:t>
      </w: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>«Световые явления вокруг нас»</w:t>
      </w:r>
      <w:r w:rsidR="00927B2D">
        <w:rPr>
          <w:rFonts w:ascii="Times New Roman" w:hAnsi="Times New Roman" w:cs="Times New Roman"/>
          <w:b/>
          <w:i/>
          <w:kern w:val="0"/>
          <w:sz w:val="24"/>
          <w:szCs w:val="24"/>
        </w:rPr>
        <w:t>.</w:t>
      </w:r>
    </w:p>
    <w:p w:rsidR="001646F2" w:rsidRDefault="001C68F0" w:rsidP="00927B2D">
      <w:pPr>
        <w:pStyle w:val="af6"/>
        <w:spacing w:beforeAutospacing="0" w:afterAutospacing="0"/>
        <w:ind w:firstLine="709"/>
        <w:jc w:val="both"/>
      </w:pPr>
      <w:r>
        <w:rPr>
          <w:i/>
          <w:iCs/>
        </w:rPr>
        <w:t>Дорогие ребята!</w:t>
      </w:r>
      <w:r>
        <w:t xml:space="preserve"> Участие в проекте поможет вам расширить свои знания о световых явлениях, обозначит отражение темы «Световые явления» в произведениях известных поэтов, художников, композиторов, покажет, что эта тема вдохновляет к созданию великих произведений.</w:t>
      </w:r>
    </w:p>
    <w:p w:rsidR="001646F2" w:rsidRDefault="001C68F0" w:rsidP="00927B2D">
      <w:pPr>
        <w:pStyle w:val="af6"/>
        <w:spacing w:beforeAutospacing="0" w:afterAutospacing="0"/>
        <w:ind w:firstLine="709"/>
        <w:jc w:val="both"/>
        <w:rPr>
          <w:bCs/>
        </w:rPr>
      </w:pPr>
      <w:r>
        <w:t xml:space="preserve"> Участие в проекте поможет вам: </w:t>
      </w:r>
      <w:r>
        <w:rPr>
          <w:bCs/>
          <w:iCs/>
        </w:rPr>
        <w:t xml:space="preserve">найти друзей и единомышленников на бескрайних просторах Интернета; </w:t>
      </w:r>
      <w:r>
        <w:rPr>
          <w:bCs/>
        </w:rPr>
        <w:t xml:space="preserve">проверить свои знания в области физики и информационных технологий. </w:t>
      </w:r>
    </w:p>
    <w:p w:rsidR="001646F2" w:rsidRDefault="001C68F0" w:rsidP="00927B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Материалы проекта могут быть использованы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в качестве дополнительной информации к урокам </w:t>
      </w:r>
      <w:r>
        <w:rPr>
          <w:rFonts w:ascii="Times New Roman" w:hAnsi="Times New Roman" w:cs="Times New Roman"/>
          <w:sz w:val="24"/>
          <w:szCs w:val="24"/>
        </w:rPr>
        <w:t>физики и информатики, а также для разработки классных часов и элективных курсов.</w:t>
      </w:r>
    </w:p>
    <w:p w:rsidR="001646F2" w:rsidRDefault="001C68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проекта</w:t>
      </w:r>
    </w:p>
    <w:p w:rsidR="001646F2" w:rsidRDefault="001C68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углубление знаний о световых явлениях, </w:t>
      </w:r>
      <w:r w:rsidR="00DD07BC">
        <w:rPr>
          <w:rFonts w:ascii="Times New Roman" w:hAnsi="Times New Roman" w:cs="Times New Roman"/>
          <w:bCs/>
          <w:sz w:val="24"/>
          <w:szCs w:val="24"/>
        </w:rPr>
        <w:t>отражении данной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темы в произведениях известных поэтов, художников, композиторов,  повышение ИКТ - компетентности участников проекта, повыше</w:t>
      </w:r>
      <w:r w:rsidR="00677DDF">
        <w:rPr>
          <w:rFonts w:ascii="Times New Roman" w:hAnsi="Times New Roman" w:cs="Times New Roman"/>
          <w:bCs/>
          <w:sz w:val="24"/>
          <w:szCs w:val="24"/>
        </w:rPr>
        <w:t>ние мотивации к изучению физики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646F2" w:rsidRDefault="001C68F0" w:rsidP="00744EAA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646F2" w:rsidRDefault="001C68F0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узнать фамилии ученых внесших вклад в открытие световых явлений;</w:t>
      </w:r>
    </w:p>
    <w:p w:rsidR="001646F2" w:rsidRDefault="001C68F0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узнать в каких произведениях искусства в картинах, стихах, прозе, музыке отражено понятие свет, световые явления;</w:t>
      </w:r>
    </w:p>
    <w:p w:rsidR="001646F2" w:rsidRDefault="00371789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научиться </w:t>
      </w:r>
      <w:r w:rsidR="001C68F0">
        <w:rPr>
          <w:rFonts w:ascii="Times New Roman" w:hAnsi="Times New Roman" w:cs="Times New Roman"/>
          <w:bCs/>
          <w:sz w:val="24"/>
          <w:szCs w:val="24"/>
        </w:rPr>
        <w:t xml:space="preserve">составлять вопросы </w:t>
      </w:r>
      <w:proofErr w:type="gramStart"/>
      <w:r w:rsidR="001C68F0">
        <w:rPr>
          <w:rFonts w:ascii="Times New Roman" w:hAnsi="Times New Roman" w:cs="Times New Roman"/>
          <w:bCs/>
          <w:sz w:val="24"/>
          <w:szCs w:val="24"/>
        </w:rPr>
        <w:t>викторины</w:t>
      </w:r>
      <w:proofErr w:type="gramEnd"/>
      <w:r w:rsidR="001C68F0">
        <w:rPr>
          <w:rFonts w:ascii="Times New Roman" w:hAnsi="Times New Roman" w:cs="Times New Roman"/>
          <w:bCs/>
          <w:sz w:val="24"/>
          <w:szCs w:val="24"/>
        </w:rPr>
        <w:t xml:space="preserve"> используя понятие свет и свойства света;</w:t>
      </w:r>
    </w:p>
    <w:p w:rsidR="001646F2" w:rsidRDefault="001C68F0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</w:t>
      </w:r>
      <w:r w:rsidR="00371789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навык</w:t>
      </w:r>
      <w:r w:rsidR="00677DDF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представления продуктов деятельности с использованием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Интернет-сервисов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646F2" w:rsidRDefault="001C68F0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</w:t>
      </w:r>
      <w:r w:rsidR="00371789">
        <w:rPr>
          <w:rFonts w:ascii="Times New Roman" w:hAnsi="Times New Roman" w:cs="Times New Roman"/>
          <w:bCs/>
          <w:sz w:val="24"/>
          <w:szCs w:val="24"/>
        </w:rPr>
        <w:t>ь коммуникативных навыков</w:t>
      </w:r>
      <w:r w:rsidR="00677DDF">
        <w:rPr>
          <w:rFonts w:ascii="Times New Roman" w:hAnsi="Times New Roman" w:cs="Times New Roman"/>
          <w:bCs/>
          <w:sz w:val="24"/>
          <w:szCs w:val="24"/>
        </w:rPr>
        <w:t xml:space="preserve"> и творческое мышление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7DDF" w:rsidRDefault="00677DDF" w:rsidP="00677DDF">
      <w:pPr>
        <w:pStyle w:val="af4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6F2" w:rsidRDefault="001C6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проекта: </w:t>
      </w:r>
      <w:r>
        <w:rPr>
          <w:rFonts w:ascii="Times New Roman" w:hAnsi="Times New Roman" w:cs="Times New Roman"/>
          <w:sz w:val="24"/>
          <w:szCs w:val="24"/>
        </w:rPr>
        <w:t xml:space="preserve">Бабкина Екатерина Андреевна, учитель физики БОУ г. Омска «СОШ № 148»,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Эйхвальд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Николаевна, учитель математики БОУ г. Омска «СОШ №148».</w:t>
      </w:r>
    </w:p>
    <w:p w:rsidR="001646F2" w:rsidRDefault="001C68F0">
      <w:pPr>
        <w:widowControl w:val="0"/>
        <w:shd w:val="clear" w:color="auto" w:fill="FFFFFF"/>
        <w:tabs>
          <w:tab w:val="left" w:pos="1186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Координаторы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Романовна, студент ИТ-52 факультета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Николаевна, студент ИТ-52 факультета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46F2" w:rsidRDefault="001C6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содержание: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="00E32E5F">
        <w:rPr>
          <w:rFonts w:ascii="Times New Roman" w:hAnsi="Times New Roman" w:cs="Times New Roman"/>
          <w:sz w:val="24"/>
          <w:szCs w:val="24"/>
        </w:rPr>
        <w:t xml:space="preserve">, </w:t>
      </w:r>
      <w:r w:rsidR="00E03D63">
        <w:rPr>
          <w:rFonts w:ascii="Times New Roman" w:hAnsi="Times New Roman" w:cs="Times New Roman"/>
          <w:sz w:val="24"/>
          <w:szCs w:val="24"/>
        </w:rPr>
        <w:t>литература,</w:t>
      </w:r>
      <w:r>
        <w:rPr>
          <w:rFonts w:ascii="Times New Roman" w:hAnsi="Times New Roman" w:cs="Times New Roman"/>
          <w:sz w:val="24"/>
          <w:szCs w:val="24"/>
        </w:rPr>
        <w:t xml:space="preserve"> информатика.</w:t>
      </w:r>
    </w:p>
    <w:p w:rsidR="001646F2" w:rsidRDefault="001C6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8-9 классов школ, гимназий, лицеев. Участие в проекте командное.</w:t>
      </w:r>
    </w:p>
    <w:p w:rsidR="001646F2" w:rsidRDefault="001C6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Продукт: </w:t>
      </w:r>
      <w:r>
        <w:rPr>
          <w:rFonts w:ascii="Times New Roman" w:hAnsi="Times New Roman" w:cs="Times New Roman"/>
          <w:bCs/>
          <w:sz w:val="24"/>
          <w:szCs w:val="24"/>
        </w:rPr>
        <w:t>электронные ресурсы о световых явлениях, которые могут быть использованы в качестве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дополнительной информации к урокам </w:t>
      </w:r>
      <w:r>
        <w:rPr>
          <w:rFonts w:ascii="Times New Roman" w:hAnsi="Times New Roman" w:cs="Times New Roman"/>
          <w:sz w:val="24"/>
          <w:szCs w:val="24"/>
        </w:rPr>
        <w:t xml:space="preserve">физики, а также для разработки классных часов и </w:t>
      </w:r>
      <w:r w:rsidR="0080688B">
        <w:rPr>
          <w:rFonts w:ascii="Times New Roman" w:hAnsi="Times New Roman" w:cs="Times New Roman"/>
          <w:sz w:val="24"/>
          <w:szCs w:val="24"/>
        </w:rPr>
        <w:t>факультативных</w:t>
      </w:r>
      <w:r>
        <w:rPr>
          <w:rFonts w:ascii="Times New Roman" w:hAnsi="Times New Roman" w:cs="Times New Roman"/>
          <w:sz w:val="24"/>
          <w:szCs w:val="24"/>
        </w:rPr>
        <w:t xml:space="preserve"> курсов.</w:t>
      </w:r>
    </w:p>
    <w:p w:rsidR="001646F2" w:rsidRDefault="001C6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Обязательное условие: </w:t>
      </w:r>
      <w:r>
        <w:rPr>
          <w:rFonts w:ascii="Times New Roman" w:hAnsi="Times New Roman" w:cs="Times New Roman"/>
          <w:sz w:val="24"/>
          <w:szCs w:val="24"/>
        </w:rPr>
        <w:t>участие во всех этапах проекта.</w:t>
      </w:r>
    </w:p>
    <w:p w:rsidR="001646F2" w:rsidRDefault="001C68F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проходит на портале «Школа»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ОмГПУ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 материалы о ходе реализации проекта </w:t>
      </w:r>
      <w:r>
        <w:rPr>
          <w:rFonts w:ascii="Times New Roman" w:hAnsi="Times New Roman" w:cs="Times New Roman"/>
          <w:kern w:val="0"/>
          <w:sz w:val="24"/>
          <w:szCs w:val="24"/>
        </w:rPr>
        <w:t>«Световые явления вокруг нас»</w:t>
      </w:r>
      <w:r>
        <w:rPr>
          <w:rFonts w:ascii="Times New Roman" w:hAnsi="Times New Roman" w:cs="Times New Roman"/>
          <w:sz w:val="24"/>
          <w:szCs w:val="24"/>
        </w:rPr>
        <w:t xml:space="preserve">, все новости, последовательность этапов, </w:t>
      </w:r>
      <w:r>
        <w:rPr>
          <w:rFonts w:ascii="Times New Roman" w:hAnsi="Times New Roman" w:cs="Times New Roman"/>
          <w:sz w:val="24"/>
          <w:szCs w:val="24"/>
          <w:u w:val="single"/>
        </w:rPr>
        <w:t>все задания и инструкции к выполнению заданий размещены на портале «Школа»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этапе проекта. </w:t>
      </w:r>
      <w:r>
        <w:rPr>
          <w:rFonts w:ascii="Times New Roman" w:hAnsi="Times New Roman" w:cs="Times New Roman"/>
          <w:sz w:val="24"/>
          <w:szCs w:val="24"/>
          <w:u w:val="single"/>
        </w:rPr>
        <w:t>Все материалы, созданные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руководителями в ходе проекта, </w:t>
      </w:r>
      <w:r>
        <w:rPr>
          <w:rFonts w:ascii="Times New Roman" w:hAnsi="Times New Roman" w:cs="Times New Roman"/>
          <w:sz w:val="24"/>
          <w:szCs w:val="24"/>
          <w:u w:val="single"/>
        </w:rPr>
        <w:t>размещаются на портале «Школа»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этапе проекта. По электронной почте работы не принимаются, вся деятельность в проекте проходит только на портале «Школа».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 электронной почте результаты дублироваться не будут. </w:t>
      </w:r>
    </w:p>
    <w:p w:rsidR="00373A2A" w:rsidRDefault="00373A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6F2" w:rsidRDefault="001C6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 проходит на портале «Школа»</w:t>
      </w:r>
    </w:p>
    <w:p w:rsidR="001646F2" w:rsidRPr="00E33EA8" w:rsidRDefault="001C68F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EA8">
        <w:rPr>
          <w:rFonts w:ascii="Times New Roman" w:hAnsi="Times New Roman" w:cs="Times New Roman"/>
          <w:sz w:val="24"/>
          <w:szCs w:val="24"/>
        </w:rPr>
        <w:t>Для регистрации команды необходимо:</w:t>
      </w:r>
    </w:p>
    <w:p w:rsidR="001646F2" w:rsidRPr="00E33EA8" w:rsidRDefault="001C68F0" w:rsidP="00E33EA8">
      <w:pPr>
        <w:pStyle w:val="af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33EA8">
        <w:rPr>
          <w:rFonts w:ascii="Times New Roman" w:hAnsi="Times New Roman" w:cs="Times New Roman"/>
          <w:sz w:val="24"/>
          <w:szCs w:val="24"/>
        </w:rPr>
        <w:t>Сформировать команду участников. Выбрать капитана команды и создать учетную запись на портале Школа (если раньше не регистрировались на портале). К</w:t>
      </w:r>
      <w:r w:rsidRPr="00E3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оманда участвует под логином и паролем капитана команды.</w:t>
      </w:r>
    </w:p>
    <w:p w:rsidR="001646F2" w:rsidRPr="00762069" w:rsidRDefault="001C68F0" w:rsidP="00762069">
      <w:pPr>
        <w:pStyle w:val="af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A8">
        <w:rPr>
          <w:rFonts w:ascii="Times New Roman" w:hAnsi="Times New Roman" w:cs="Times New Roman"/>
          <w:sz w:val="24"/>
          <w:szCs w:val="24"/>
        </w:rPr>
        <w:t>Регистрация на портале «Школа» капитана команд (команда участвует под логином и паролем капитана):</w:t>
      </w:r>
      <w:hyperlink r:id="rId6">
        <w:r w:rsidRPr="00762069">
          <w:rPr>
            <w:rStyle w:val="-"/>
            <w:rFonts w:ascii="Times New Roman" w:hAnsi="Times New Roman" w:cs="Times New Roman"/>
            <w:sz w:val="24"/>
            <w:szCs w:val="24"/>
          </w:rPr>
          <w:t>http://school.omgpu.ru/</w:t>
        </w:r>
      </w:hyperlink>
      <w:bookmarkStart w:id="0" w:name="_GoBack"/>
      <w:bookmarkEnd w:id="0"/>
      <w:r w:rsidRPr="00762069">
        <w:rPr>
          <w:rFonts w:ascii="Times New Roman" w:hAnsi="Times New Roman" w:cs="Times New Roman"/>
          <w:sz w:val="24"/>
          <w:szCs w:val="24"/>
        </w:rPr>
        <w:t xml:space="preserve">(если участник уже был зарегистрирован на портале Школа, то повторная регистрация не нужна). </w:t>
      </w:r>
    </w:p>
    <w:p w:rsidR="001646F2" w:rsidRPr="00762069" w:rsidRDefault="001C68F0" w:rsidP="00762069">
      <w:pPr>
        <w:pStyle w:val="af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A8">
        <w:rPr>
          <w:rFonts w:ascii="Times New Roman" w:hAnsi="Times New Roman" w:cs="Times New Roman"/>
          <w:sz w:val="24"/>
          <w:szCs w:val="24"/>
        </w:rPr>
        <w:t>После регистрации на портале «Школа» необходимо ввести логин и пароль, перейт</w:t>
      </w:r>
      <w:r w:rsidR="00762069">
        <w:rPr>
          <w:rFonts w:ascii="Times New Roman" w:hAnsi="Times New Roman" w:cs="Times New Roman"/>
          <w:sz w:val="24"/>
          <w:szCs w:val="24"/>
        </w:rPr>
        <w:t xml:space="preserve">и по ссылке на страницу проекта </w:t>
      </w:r>
      <w:hyperlink r:id="rId7">
        <w:r w:rsidRPr="00762069">
          <w:rPr>
            <w:rStyle w:val="-"/>
            <w:rFonts w:ascii="Times New Roman" w:hAnsi="Times New Roman" w:cs="Times New Roman"/>
            <w:sz w:val="24"/>
            <w:szCs w:val="24"/>
          </w:rPr>
          <w:t>https://school.omgpu.ru/course/view.php?id=1870</w:t>
        </w:r>
      </w:hyperlink>
      <w:r w:rsidRPr="00762069">
        <w:rPr>
          <w:rFonts w:ascii="Times New Roman" w:hAnsi="Times New Roman" w:cs="Times New Roman"/>
          <w:sz w:val="24"/>
          <w:szCs w:val="24"/>
        </w:rPr>
        <w:t xml:space="preserve"> и заполнить регистрационную форму.</w:t>
      </w:r>
    </w:p>
    <w:p w:rsidR="001646F2" w:rsidRPr="00E33EA8" w:rsidRDefault="001C68F0" w:rsidP="00E33EA8">
      <w:pPr>
        <w:pStyle w:val="af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EA8">
        <w:rPr>
          <w:rFonts w:ascii="Times New Roman" w:hAnsi="Times New Roman" w:cs="Times New Roman"/>
          <w:sz w:val="24"/>
          <w:szCs w:val="24"/>
        </w:rPr>
        <w:t xml:space="preserve">Инструкция по регистрации на портале «Школа» - </w:t>
      </w:r>
      <w:hyperlink r:id="rId8">
        <w:r w:rsidRPr="00E33EA8">
          <w:rPr>
            <w:rStyle w:val="-"/>
            <w:rFonts w:ascii="Times New Roman" w:hAnsi="Times New Roman" w:cs="Times New Roman"/>
            <w:sz w:val="24"/>
            <w:szCs w:val="24"/>
          </w:rPr>
          <w:t>https://docs.google.com/document/d/1O6AsACON-rq-Mxi4z5Z6xENUvsgOqPjHwnBP1ZX6AZk/edit?usp=sharing</w:t>
        </w:r>
      </w:hyperlink>
    </w:p>
    <w:p w:rsidR="001646F2" w:rsidRDefault="00164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B0" w:rsidRDefault="0097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B0" w:rsidRDefault="0097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B0" w:rsidRDefault="0097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B0" w:rsidRDefault="0097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B0" w:rsidRDefault="0097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B0" w:rsidRDefault="0097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B0" w:rsidRDefault="0097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B0" w:rsidRDefault="0097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B0" w:rsidRDefault="0097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F2" w:rsidRDefault="001C6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проекта</w:t>
      </w:r>
    </w:p>
    <w:tbl>
      <w:tblPr>
        <w:tblW w:w="992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550"/>
        <w:gridCol w:w="5244"/>
        <w:gridCol w:w="2128"/>
      </w:tblGrid>
      <w:tr w:rsidR="001646F2">
        <w:trPr>
          <w:trHeight w:val="43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1C68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1C68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  <w:p w:rsidR="001646F2" w:rsidRDefault="001646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1C68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</w:tr>
      <w:tr w:rsidR="001646F2">
        <w:trPr>
          <w:trHeight w:val="341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6E6163" w:rsidRDefault="001C6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1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Подготовительный этап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1C6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участников.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6E6163" w:rsidRDefault="001C68F0" w:rsidP="006E6163">
            <w:pPr>
              <w:rPr>
                <w:rFonts w:ascii="Times New Roman" w:hAnsi="Times New Roman" w:cs="Times New Roman"/>
                <w:sz w:val="24"/>
              </w:rPr>
            </w:pPr>
            <w:r w:rsidRPr="006E6163">
              <w:rPr>
                <w:rFonts w:ascii="Times New Roman" w:eastAsiaTheme="majorEastAsia" w:hAnsi="Times New Roman" w:cs="Times New Roman"/>
                <w:sz w:val="24"/>
              </w:rPr>
              <w:t xml:space="preserve">12.11.2018 г. </w:t>
            </w:r>
            <w:r w:rsidR="006E6163">
              <w:rPr>
                <w:rFonts w:ascii="Times New Roman" w:eastAsiaTheme="majorEastAsia" w:hAnsi="Times New Roman" w:cs="Times New Roman"/>
                <w:sz w:val="24"/>
              </w:rPr>
              <w:t>-</w:t>
            </w:r>
            <w:r w:rsidRPr="006E6163">
              <w:rPr>
                <w:rFonts w:ascii="Times New Roman" w:eastAsiaTheme="majorEastAsia" w:hAnsi="Times New Roman" w:cs="Times New Roman"/>
                <w:sz w:val="24"/>
              </w:rPr>
              <w:t xml:space="preserve"> 18.11.2018 г.</w:t>
            </w:r>
          </w:p>
          <w:p w:rsidR="001646F2" w:rsidRDefault="0016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46F2" w:rsidTr="0033568F">
        <w:trPr>
          <w:trHeight w:val="1408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33568F" w:rsidRDefault="006E616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Этап 1.</w:t>
            </w:r>
          </w:p>
          <w:p w:rsidR="001646F2" w:rsidRPr="0033568F" w:rsidRDefault="001C68F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3568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«</w:t>
            </w:r>
            <w:proofErr w:type="gramStart"/>
            <w:r w:rsidRPr="0033568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Свет</w:t>
            </w:r>
            <w:proofErr w:type="gramEnd"/>
            <w:r w:rsidRPr="0033568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по мнению ученых»</w:t>
            </w:r>
          </w:p>
          <w:p w:rsidR="001646F2" w:rsidRDefault="0016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AC02AE" w:rsidP="00AC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Участникам предстоит п</w:t>
            </w:r>
            <w:r w:rsidR="00596E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ознакомиться с научными открытиями и учеными</w:t>
            </w:r>
            <w:r w:rsidR="001C68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внесши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</w:t>
            </w:r>
            <w:r w:rsidR="001C68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вклад в развитие теории света с древних времен до наших дней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ир</w:t>
            </w:r>
            <w:r w:rsidR="001C68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асположить</w:t>
            </w:r>
            <w:proofErr w:type="spellEnd"/>
            <w:r w:rsidR="001C68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подобранный материал </w:t>
            </w:r>
            <w:r w:rsidR="00596E9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 временной ленте</w:t>
            </w:r>
            <w:r w:rsidR="001C68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646F2" w:rsidRDefault="001C68F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D967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E6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.11.2018 г. -</w:t>
            </w:r>
          </w:p>
          <w:p w:rsidR="001646F2" w:rsidRDefault="001C68F0" w:rsidP="00D9671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967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.11.2018 г.</w:t>
            </w:r>
          </w:p>
        </w:tc>
      </w:tr>
      <w:tr w:rsidR="001646F2">
        <w:trPr>
          <w:trHeight w:val="5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33568F" w:rsidRDefault="006E616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Этап 2.</w:t>
            </w:r>
          </w:p>
          <w:p w:rsidR="001646F2" w:rsidRDefault="0033568F" w:rsidP="003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«С</w:t>
            </w:r>
            <w:r w:rsidR="001C68F0" w:rsidRPr="0033568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вет в произведениях художников»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AC02AE" w:rsidP="00AC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предстоит п</w:t>
            </w:r>
            <w:r w:rsidR="001C68F0">
              <w:rPr>
                <w:rFonts w:ascii="Times New Roman" w:hAnsi="Times New Roman" w:cs="Times New Roman"/>
                <w:sz w:val="24"/>
                <w:szCs w:val="24"/>
              </w:rPr>
              <w:t>о картин</w:t>
            </w:r>
            <w:r w:rsidR="002433E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35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33E3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изображены различные </w:t>
            </w:r>
            <w:r w:rsidR="0033568F">
              <w:rPr>
                <w:rFonts w:ascii="Times New Roman" w:hAnsi="Times New Roman" w:cs="Times New Roman"/>
                <w:sz w:val="24"/>
                <w:szCs w:val="24"/>
              </w:rPr>
              <w:t>светов</w:t>
            </w:r>
            <w:r w:rsidR="002433E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33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68F">
              <w:rPr>
                <w:rFonts w:ascii="Times New Roman" w:hAnsi="Times New Roman" w:cs="Times New Roman"/>
                <w:sz w:val="24"/>
                <w:szCs w:val="24"/>
              </w:rPr>
              <w:t>явлени</w:t>
            </w:r>
            <w:r w:rsidR="002433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B73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3568F">
              <w:rPr>
                <w:rFonts w:ascii="Times New Roman" w:hAnsi="Times New Roman" w:cs="Times New Roman"/>
                <w:sz w:val="24"/>
                <w:szCs w:val="24"/>
              </w:rPr>
              <w:t>пределить</w:t>
            </w:r>
            <w:proofErr w:type="spellEnd"/>
            <w:r w:rsidR="0033568F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</w:t>
            </w:r>
            <w:r w:rsidR="002433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F714D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названия картин.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1C68F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967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.11.2017 г. </w:t>
            </w:r>
            <w:r w:rsidR="006E6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646F2" w:rsidRDefault="00D96711" w:rsidP="00D9671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.2018 г.</w:t>
            </w:r>
          </w:p>
        </w:tc>
      </w:tr>
      <w:tr w:rsidR="001646F2" w:rsidTr="00AB4E2E">
        <w:trPr>
          <w:trHeight w:val="142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AC02AE" w:rsidRDefault="006E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Этап 3.</w:t>
            </w:r>
            <w:r w:rsidR="001C68F0" w:rsidRPr="00AC02A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«Свет глазами поэтов»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6F2" w:rsidRDefault="00B73172" w:rsidP="00101FC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 предстоит по фрагменту стихотворений о</w:t>
            </w:r>
            <w:r w:rsidR="00101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источниках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</w:t>
            </w:r>
            <w:r w:rsidR="00101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1C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C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название произведения </w:t>
            </w:r>
            <w:proofErr w:type="spellStart"/>
            <w:r w:rsidR="001C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</w:t>
            </w:r>
            <w:proofErr w:type="gramStart"/>
            <w:r w:rsidR="001C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6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="001C6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ыполнить</w:t>
            </w:r>
            <w:proofErr w:type="spellEnd"/>
            <w:r w:rsidR="001C6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бонусное задание (составьте акростих со словом </w:t>
            </w:r>
            <w:r w:rsidR="001C68F0" w:rsidRPr="00101F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свет</w:t>
            </w:r>
            <w:r w:rsidR="001C6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D9671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7173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.2018г. </w:t>
            </w:r>
            <w:r w:rsidR="006E6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646F2" w:rsidRDefault="007173D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.2018г.</w:t>
            </w:r>
          </w:p>
        </w:tc>
      </w:tr>
      <w:tr w:rsidR="001646F2" w:rsidTr="001853A2">
        <w:trPr>
          <w:trHeight w:val="6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101FC8" w:rsidRDefault="006E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Этап 4.</w:t>
            </w:r>
            <w:r w:rsidR="001C68F0" w:rsidRPr="00101FC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«Свет глазами музыкантов»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6F2" w:rsidRDefault="0075007B" w:rsidP="00645E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 предстоит у</w:t>
            </w:r>
            <w:r w:rsidR="001C68F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C68F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произведение по его описанию.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7173D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1.12.2018 г</w:t>
            </w:r>
            <w:r w:rsidR="006E6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</w:t>
            </w:r>
          </w:p>
          <w:p w:rsidR="001646F2" w:rsidRDefault="007173D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.12.2018г.</w:t>
            </w:r>
          </w:p>
        </w:tc>
      </w:tr>
      <w:tr w:rsidR="001646F2" w:rsidTr="001853A2">
        <w:trPr>
          <w:trHeight w:val="850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645E90" w:rsidRDefault="006E616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Этап 5. </w:t>
            </w:r>
          </w:p>
          <w:p w:rsidR="001646F2" w:rsidRDefault="006E6163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6F2" w:rsidRDefault="001853A2" w:rsidP="007013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предстоит с</w:t>
            </w:r>
            <w:r w:rsidR="001C68F0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</w:t>
            </w:r>
            <w:r w:rsidR="00AB4E2E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 w:rsidR="001C68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«Световые явления»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68F0">
              <w:rPr>
                <w:rFonts w:ascii="Times New Roman" w:hAnsi="Times New Roman" w:cs="Times New Roman"/>
                <w:sz w:val="24"/>
                <w:szCs w:val="24"/>
              </w:rPr>
              <w:t>содержащую</w:t>
            </w:r>
            <w:proofErr w:type="gramEnd"/>
            <w:r w:rsidR="001C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3AF">
              <w:rPr>
                <w:rFonts w:ascii="Times New Roman" w:hAnsi="Times New Roman" w:cs="Times New Roman"/>
                <w:sz w:val="24"/>
                <w:szCs w:val="24"/>
              </w:rPr>
              <w:t xml:space="preserve">десять </w:t>
            </w:r>
            <w:r w:rsidR="001C68F0">
              <w:rPr>
                <w:rFonts w:ascii="Times New Roman" w:hAnsi="Times New Roman" w:cs="Times New Roman"/>
                <w:sz w:val="24"/>
                <w:szCs w:val="24"/>
              </w:rPr>
              <w:t>вопросов для команд соперников.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7173D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.12.2018 </w:t>
            </w:r>
            <w:r w:rsidR="006E61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-</w:t>
            </w:r>
          </w:p>
          <w:p w:rsidR="001646F2" w:rsidRDefault="007173D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1C6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.12.2018 г.</w:t>
            </w:r>
          </w:p>
        </w:tc>
      </w:tr>
      <w:tr w:rsidR="001646F2">
        <w:trPr>
          <w:trHeight w:val="1286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1C68F0" w:rsidRDefault="006E616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Этап 6.</w:t>
            </w:r>
          </w:p>
          <w:p w:rsidR="001646F2" w:rsidRPr="001C68F0" w:rsidRDefault="001C68F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1C68F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Итоги проекта</w:t>
            </w:r>
          </w:p>
          <w:p w:rsidR="001646F2" w:rsidRDefault="001646F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Default="001C68F0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150407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Подведение итогов проекта. Награждение победителей дипломами, вручение сертификатов участникам. Создание электронного сборника лучших работ.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6F2" w:rsidRPr="001C68F0" w:rsidRDefault="00346E3F" w:rsidP="006E6163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17.12.2018 г. </w:t>
            </w:r>
            <w:r w:rsidR="006E61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1C68F0" w:rsidRPr="001C68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20.12.2018</w:t>
            </w:r>
            <w:r w:rsidR="006E616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1646F2" w:rsidRDefault="001C68F0">
      <w:pPr>
        <w:ind w:left="720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Ждём ваших заявок! Желаем удач!</w:t>
      </w:r>
    </w:p>
    <w:sectPr w:rsidR="001646F2" w:rsidSect="000E1E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6273"/>
    <w:multiLevelType w:val="multilevel"/>
    <w:tmpl w:val="25C69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6280"/>
    <w:multiLevelType w:val="hybridMultilevel"/>
    <w:tmpl w:val="128E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07574"/>
    <w:multiLevelType w:val="multilevel"/>
    <w:tmpl w:val="7CD2E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6F2"/>
    <w:rsid w:val="000E1E1B"/>
    <w:rsid w:val="00101FC8"/>
    <w:rsid w:val="001646F2"/>
    <w:rsid w:val="001853A2"/>
    <w:rsid w:val="001A0F51"/>
    <w:rsid w:val="001C68F0"/>
    <w:rsid w:val="002433E3"/>
    <w:rsid w:val="0033568F"/>
    <w:rsid w:val="00346E3F"/>
    <w:rsid w:val="00371789"/>
    <w:rsid w:val="00373A2A"/>
    <w:rsid w:val="00596E99"/>
    <w:rsid w:val="0064046A"/>
    <w:rsid w:val="00645E90"/>
    <w:rsid w:val="00677DDF"/>
    <w:rsid w:val="006E6163"/>
    <w:rsid w:val="007013AF"/>
    <w:rsid w:val="007173DD"/>
    <w:rsid w:val="00744EAA"/>
    <w:rsid w:val="0075007B"/>
    <w:rsid w:val="00762069"/>
    <w:rsid w:val="007F714D"/>
    <w:rsid w:val="0080688B"/>
    <w:rsid w:val="00927B2D"/>
    <w:rsid w:val="009759B0"/>
    <w:rsid w:val="00AA6295"/>
    <w:rsid w:val="00AB4E2E"/>
    <w:rsid w:val="00AC02AE"/>
    <w:rsid w:val="00B73172"/>
    <w:rsid w:val="00C03331"/>
    <w:rsid w:val="00C81162"/>
    <w:rsid w:val="00D96711"/>
    <w:rsid w:val="00DD07BC"/>
    <w:rsid w:val="00E03D63"/>
    <w:rsid w:val="00E32E5F"/>
    <w:rsid w:val="00E3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01"/>
    <w:rPr>
      <w:rFonts w:ascii="Arial" w:hAnsi="Arial" w:cs="Arial"/>
      <w:kern w:val="2"/>
      <w:sz w:val="32"/>
      <w:szCs w:val="32"/>
      <w:lang w:eastAsia="ru-RU"/>
    </w:rPr>
  </w:style>
  <w:style w:type="paragraph" w:styleId="1">
    <w:name w:val="heading 1"/>
    <w:basedOn w:val="a"/>
    <w:qFormat/>
    <w:rsid w:val="00A82F14"/>
    <w:pPr>
      <w:keepNext/>
      <w:widowControl w:val="0"/>
      <w:ind w:left="4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link w:val="20"/>
    <w:qFormat/>
    <w:rsid w:val="00A82F14"/>
    <w:pPr>
      <w:keepNext/>
      <w:widowControl w:val="0"/>
      <w:spacing w:before="440"/>
      <w:ind w:left="5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qFormat/>
    <w:rsid w:val="00A82F14"/>
    <w:pPr>
      <w:keepNext/>
      <w:widowControl w:val="0"/>
      <w:spacing w:before="80"/>
      <w:ind w:firstLine="50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qFormat/>
    <w:rsid w:val="00A82F14"/>
    <w:pPr>
      <w:keepNext/>
      <w:widowControl w:val="0"/>
      <w:spacing w:before="400"/>
      <w:ind w:left="320"/>
      <w:jc w:val="both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"/>
    <w:link w:val="50"/>
    <w:qFormat/>
    <w:rsid w:val="00A82F14"/>
    <w:pPr>
      <w:keepNext/>
      <w:widowControl w:val="0"/>
      <w:spacing w:before="400"/>
      <w:ind w:left="36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qFormat/>
    <w:rsid w:val="00A82F14"/>
    <w:pPr>
      <w:keepNext/>
      <w:widowControl w:val="0"/>
      <w:jc w:val="right"/>
      <w:outlineLvl w:val="5"/>
    </w:pPr>
    <w:rPr>
      <w:b/>
      <w:bCs/>
      <w:sz w:val="28"/>
      <w:szCs w:val="28"/>
    </w:rPr>
  </w:style>
  <w:style w:type="paragraph" w:styleId="8">
    <w:name w:val="heading 8"/>
    <w:basedOn w:val="a"/>
    <w:link w:val="80"/>
    <w:qFormat/>
    <w:rsid w:val="00A82F14"/>
    <w:pPr>
      <w:keepNext/>
      <w:widowControl w:val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link w:val="90"/>
    <w:qFormat/>
    <w:rsid w:val="00A82F14"/>
    <w:pPr>
      <w:keepNext/>
      <w:widowControl w:val="0"/>
      <w:spacing w:line="360" w:lineRule="auto"/>
      <w:ind w:firstLine="50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"/>
    <w:qFormat/>
    <w:rsid w:val="00025158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a3">
    <w:name w:val="Заголовок Знак"/>
    <w:basedOn w:val="10"/>
    <w:qFormat/>
    <w:rsid w:val="00C734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ОСТ Знак"/>
    <w:basedOn w:val="a3"/>
    <w:qFormat/>
    <w:rsid w:val="00C734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A82F14"/>
    <w:rPr>
      <w:b/>
      <w:bCs/>
    </w:rPr>
  </w:style>
  <w:style w:type="character" w:customStyle="1" w:styleId="a6">
    <w:name w:val="Без интервала Знак"/>
    <w:basedOn w:val="a0"/>
    <w:uiPriority w:val="1"/>
    <w:qFormat/>
    <w:rsid w:val="00025158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A82F14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A82F14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A82F14"/>
    <w:rPr>
      <w:b/>
      <w:bCs/>
      <w:cap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A82F14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A82F14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qFormat/>
    <w:rsid w:val="00A82F14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qFormat/>
    <w:rsid w:val="00A82F14"/>
    <w:rPr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qFormat/>
    <w:rsid w:val="00A82F14"/>
    <w:rPr>
      <w:b/>
      <w:bCs/>
      <w:sz w:val="28"/>
      <w:szCs w:val="28"/>
      <w:lang w:eastAsia="ru-RU"/>
    </w:rPr>
  </w:style>
  <w:style w:type="character" w:customStyle="1" w:styleId="12">
    <w:name w:val="Стиль1 Знак"/>
    <w:basedOn w:val="a0"/>
    <w:link w:val="12"/>
    <w:qFormat/>
    <w:rsid w:val="00A82F14"/>
    <w:rPr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02BA8"/>
    <w:rPr>
      <w:color w:val="0000FF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AE6001"/>
    <w:rPr>
      <w:rFonts w:ascii="Tahoma" w:hAnsi="Tahoma" w:cs="Tahoma"/>
      <w:kern w:val="2"/>
      <w:sz w:val="16"/>
      <w:szCs w:val="16"/>
      <w:lang w:eastAsia="ru-RU"/>
    </w:rPr>
  </w:style>
  <w:style w:type="character" w:customStyle="1" w:styleId="ListLabel1">
    <w:name w:val="ListLabel 1"/>
    <w:qFormat/>
    <w:rsid w:val="00685E99"/>
    <w:rPr>
      <w:rFonts w:cs="Times New Roman"/>
      <w:sz w:val="24"/>
      <w:szCs w:val="24"/>
    </w:rPr>
  </w:style>
  <w:style w:type="character" w:customStyle="1" w:styleId="a9">
    <w:name w:val="Маркеры списка"/>
    <w:qFormat/>
    <w:rsid w:val="00685E99"/>
    <w:rPr>
      <w:rFonts w:ascii="OpenSymbol" w:eastAsia="OpenSymbol" w:hAnsi="OpenSymbol" w:cs="OpenSymbol"/>
    </w:rPr>
  </w:style>
  <w:style w:type="character" w:styleId="aa">
    <w:name w:val="FollowedHyperlink"/>
    <w:basedOn w:val="a0"/>
    <w:uiPriority w:val="99"/>
    <w:semiHidden/>
    <w:unhideWhenUsed/>
    <w:qFormat/>
    <w:rsid w:val="002E6175"/>
    <w:rPr>
      <w:color w:val="800080" w:themeColor="followedHyperlink"/>
      <w:u w:val="single"/>
    </w:rPr>
  </w:style>
  <w:style w:type="character" w:styleId="ab">
    <w:name w:val="Emphasis"/>
    <w:basedOn w:val="a0"/>
    <w:qFormat/>
    <w:rsid w:val="00A078B8"/>
    <w:rPr>
      <w:i/>
      <w:iCs/>
    </w:rPr>
  </w:style>
  <w:style w:type="character" w:customStyle="1" w:styleId="ListLabel2">
    <w:name w:val="ListLabel 2"/>
    <w:qFormat/>
    <w:rsid w:val="000E1E1B"/>
    <w:rPr>
      <w:rFonts w:ascii="Times New Roman" w:hAnsi="Times New Roman" w:cs="Times New Roman"/>
      <w:sz w:val="24"/>
      <w:szCs w:val="24"/>
    </w:rPr>
  </w:style>
  <w:style w:type="character" w:customStyle="1" w:styleId="ac">
    <w:name w:val="Символ нумерации"/>
    <w:qFormat/>
    <w:rsid w:val="000E1E1B"/>
    <w:rPr>
      <w:sz w:val="28"/>
      <w:szCs w:val="28"/>
    </w:rPr>
  </w:style>
  <w:style w:type="paragraph" w:customStyle="1" w:styleId="ad">
    <w:name w:val="Заголовок"/>
    <w:basedOn w:val="1"/>
    <w:next w:val="ae"/>
    <w:qFormat/>
    <w:rsid w:val="00C73471"/>
    <w:pPr>
      <w:spacing w:beforeAutospacing="1" w:afterAutospacing="1"/>
    </w:pPr>
    <w:rPr>
      <w:shd w:val="clear" w:color="auto" w:fill="FFFFFF"/>
    </w:rPr>
  </w:style>
  <w:style w:type="paragraph" w:styleId="ae">
    <w:name w:val="Body Text"/>
    <w:basedOn w:val="a"/>
    <w:rsid w:val="00685E99"/>
    <w:pPr>
      <w:spacing w:after="140" w:line="288" w:lineRule="auto"/>
    </w:pPr>
  </w:style>
  <w:style w:type="paragraph" w:styleId="af">
    <w:name w:val="List"/>
    <w:basedOn w:val="ae"/>
    <w:rsid w:val="00685E99"/>
    <w:rPr>
      <w:rFonts w:cs="Mangal"/>
    </w:rPr>
  </w:style>
  <w:style w:type="paragraph" w:styleId="af0">
    <w:name w:val="caption"/>
    <w:basedOn w:val="a"/>
    <w:qFormat/>
    <w:rsid w:val="00685E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685E99"/>
    <w:pPr>
      <w:suppressLineNumbers/>
    </w:pPr>
    <w:rPr>
      <w:rFonts w:cs="Mangal"/>
    </w:rPr>
  </w:style>
  <w:style w:type="paragraph" w:customStyle="1" w:styleId="af2">
    <w:name w:val="ГОСТ"/>
    <w:basedOn w:val="ad"/>
    <w:qFormat/>
    <w:rsid w:val="00C73471"/>
  </w:style>
  <w:style w:type="paragraph" w:styleId="af3">
    <w:name w:val="No Spacing"/>
    <w:uiPriority w:val="1"/>
    <w:qFormat/>
    <w:rsid w:val="00025158"/>
    <w:pPr>
      <w:snapToGrid w:val="0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25158"/>
    <w:pPr>
      <w:ind w:left="708"/>
    </w:pPr>
  </w:style>
  <w:style w:type="paragraph" w:styleId="af5">
    <w:name w:val="Title"/>
    <w:basedOn w:val="a"/>
    <w:qFormat/>
    <w:rsid w:val="00A82F14"/>
    <w:pPr>
      <w:widowControl w:val="0"/>
      <w:ind w:left="440"/>
      <w:jc w:val="center"/>
    </w:pPr>
    <w:rPr>
      <w:b/>
      <w:bCs/>
      <w:sz w:val="28"/>
      <w:szCs w:val="28"/>
    </w:rPr>
  </w:style>
  <w:style w:type="paragraph" w:customStyle="1" w:styleId="11">
    <w:name w:val="Стиль1"/>
    <w:basedOn w:val="a"/>
    <w:link w:val="10"/>
    <w:qFormat/>
    <w:rsid w:val="00A82F14"/>
    <w:pPr>
      <w:spacing w:line="360" w:lineRule="auto"/>
      <w:ind w:firstLine="709"/>
      <w:jc w:val="both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rsid w:val="00AE6001"/>
    <w:pPr>
      <w:spacing w:beforeAutospacing="1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af7">
    <w:name w:val="Balloon Text"/>
    <w:basedOn w:val="a"/>
    <w:uiPriority w:val="99"/>
    <w:semiHidden/>
    <w:unhideWhenUsed/>
    <w:qFormat/>
    <w:rsid w:val="00AE6001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qFormat/>
    <w:rsid w:val="000E1E1B"/>
    <w:pPr>
      <w:suppressLineNumbers/>
    </w:pPr>
  </w:style>
  <w:style w:type="paragraph" w:customStyle="1" w:styleId="af9">
    <w:name w:val="Заголовок таблицы"/>
    <w:basedOn w:val="af8"/>
    <w:qFormat/>
    <w:rsid w:val="000E1E1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6AsACON-rq-Mxi4z5Z6xENUvsgOqPjHwnBP1ZX6AZk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.omgpu.ru/course/view.php?id=18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.omgp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C003-B0FC-4C9B-9B7A-89FFB622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Анчёус</dc:creator>
  <dc:description/>
  <cp:lastModifiedBy>Пользователь</cp:lastModifiedBy>
  <cp:revision>10</cp:revision>
  <dcterms:created xsi:type="dcterms:W3CDTF">2018-04-04T04:20:00Z</dcterms:created>
  <dcterms:modified xsi:type="dcterms:W3CDTF">2018-11-12T06:53:00Z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